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E6E7"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21A8A7BA" wp14:editId="5E3758C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08BFCFE7" w14:textId="7E1EE093"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sidR="006374F9">
                              <w:rPr>
                                <w:rFonts w:ascii="Arial Narrow" w:hAnsi="Arial Narrow"/>
                                <w:b/>
                                <w:sz w:val="24"/>
                                <w:szCs w:val="26"/>
                                <w:lang w:val="es-MX"/>
                              </w:rPr>
                              <w:t>4</w:t>
                            </w:r>
                            <w:r>
                              <w:rPr>
                                <w:rFonts w:ascii="Arial Narrow" w:hAnsi="Arial Narrow"/>
                                <w:b/>
                                <w:sz w:val="24"/>
                                <w:szCs w:val="26"/>
                                <w:lang w:val="es-MX"/>
                              </w:rPr>
                              <w:t>/</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A8A7BA"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08BFCFE7" w14:textId="7E1EE093"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sidR="006374F9">
                        <w:rPr>
                          <w:rFonts w:ascii="Arial Narrow" w:hAnsi="Arial Narrow"/>
                          <w:b/>
                          <w:sz w:val="24"/>
                          <w:szCs w:val="26"/>
                          <w:lang w:val="es-MX"/>
                        </w:rPr>
                        <w:t>4</w:t>
                      </w:r>
                      <w:r>
                        <w:rPr>
                          <w:rFonts w:ascii="Arial Narrow" w:hAnsi="Arial Narrow"/>
                          <w:b/>
                          <w:sz w:val="24"/>
                          <w:szCs w:val="26"/>
                          <w:lang w:val="es-MX"/>
                        </w:rPr>
                        <w:t>/</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D9B1425" w14:textId="77777777" w:rsidR="00F41FBE" w:rsidRDefault="00F41FBE" w:rsidP="00233C50">
      <w:pPr>
        <w:pStyle w:val="Textoindependiente"/>
        <w:spacing w:line="360" w:lineRule="auto"/>
        <w:rPr>
          <w:rFonts w:ascii="Arial Narrow" w:hAnsi="Arial Narrow" w:cs="Courier New"/>
          <w:sz w:val="26"/>
          <w:szCs w:val="26"/>
          <w:lang w:val="es-MX"/>
        </w:rPr>
      </w:pPr>
    </w:p>
    <w:p w14:paraId="1B3F3942" w14:textId="77777777" w:rsidR="00AD60DC" w:rsidRPr="00F41FBE" w:rsidRDefault="00AD60DC" w:rsidP="00233C50">
      <w:pPr>
        <w:pStyle w:val="Textoindependiente"/>
        <w:spacing w:line="360" w:lineRule="auto"/>
        <w:rPr>
          <w:rFonts w:ascii="Arial Narrow" w:hAnsi="Arial Narrow" w:cs="Courier New"/>
          <w:sz w:val="26"/>
          <w:szCs w:val="26"/>
          <w:lang w:val="es-MX"/>
        </w:rPr>
      </w:pPr>
    </w:p>
    <w:p w14:paraId="61609C64" w14:textId="62DB034A"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0A4D">
        <w:rPr>
          <w:rFonts w:ascii="Arial Narrow" w:hAnsi="Arial Narrow" w:cs="Courier New"/>
          <w:sz w:val="26"/>
          <w:szCs w:val="26"/>
        </w:rPr>
        <w:t xml:space="preserve"> </w:t>
      </w:r>
      <w:r w:rsidR="006D03B8">
        <w:rPr>
          <w:rFonts w:ascii="Arial Narrow" w:hAnsi="Arial Narrow" w:cs="Courier New"/>
          <w:sz w:val="26"/>
          <w:szCs w:val="26"/>
        </w:rPr>
        <w:t>SI</w:t>
      </w:r>
      <w:r w:rsidR="006374F9">
        <w:rPr>
          <w:rFonts w:ascii="Arial Narrow" w:hAnsi="Arial Narrow" w:cs="Courier New"/>
          <w:sz w:val="26"/>
          <w:szCs w:val="26"/>
        </w:rPr>
        <w:t>ETE</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3F7C2E">
        <w:rPr>
          <w:rFonts w:ascii="Arial Narrow" w:hAnsi="Arial Narrow" w:cs="Courier New"/>
          <w:sz w:val="26"/>
          <w:szCs w:val="26"/>
        </w:rPr>
        <w:t>VEINTI</w:t>
      </w:r>
      <w:r w:rsidR="006D03B8">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w:t>
      </w:r>
      <w:r w:rsidR="006267BB">
        <w:rPr>
          <w:rFonts w:ascii="Arial Narrow" w:hAnsi="Arial Narrow" w:cs="Courier New"/>
          <w:b w:val="0"/>
          <w:sz w:val="26"/>
          <w:szCs w:val="26"/>
        </w:rPr>
        <w:t xml:space="preserve"> </w:t>
      </w:r>
    </w:p>
    <w:p w14:paraId="525C9712" w14:textId="77777777" w:rsidR="00F41FBE" w:rsidRDefault="00F41FBE" w:rsidP="00F41FBE">
      <w:pPr>
        <w:spacing w:line="360" w:lineRule="auto"/>
        <w:ind w:firstLine="284"/>
        <w:jc w:val="both"/>
        <w:rPr>
          <w:rFonts w:ascii="Arial Narrow" w:hAnsi="Arial Narrow" w:cs="Courier New"/>
          <w:sz w:val="26"/>
          <w:szCs w:val="26"/>
          <w:lang w:val="es-MX"/>
        </w:rPr>
      </w:pPr>
    </w:p>
    <w:p w14:paraId="1AA4CEAC" w14:textId="77777777" w:rsidR="00B33944" w:rsidRPr="00F41FBE" w:rsidRDefault="00B33944" w:rsidP="00F41FBE">
      <w:pPr>
        <w:spacing w:line="360" w:lineRule="auto"/>
        <w:ind w:firstLine="284"/>
        <w:jc w:val="both"/>
        <w:rPr>
          <w:rFonts w:ascii="Arial Narrow" w:hAnsi="Arial Narrow" w:cs="Courier New"/>
          <w:sz w:val="26"/>
          <w:szCs w:val="26"/>
          <w:lang w:val="es-MX"/>
        </w:rPr>
      </w:pPr>
    </w:p>
    <w:p w14:paraId="451C7936" w14:textId="38A330C3" w:rsidR="00B16B91" w:rsidRDefault="00B16B91" w:rsidP="00B16B91">
      <w:pPr>
        <w:ind w:left="567"/>
        <w:rPr>
          <w:rFonts w:ascii="Arial Narrow" w:hAnsi="Arial Narrow" w:cs="Courier New"/>
          <w:sz w:val="26"/>
          <w:szCs w:val="26"/>
        </w:rPr>
      </w:pPr>
      <w:r>
        <w:rPr>
          <w:rFonts w:ascii="Arial Narrow" w:hAnsi="Arial Narrow" w:cs="Courier New"/>
          <w:sz w:val="26"/>
          <w:szCs w:val="26"/>
          <w:lang w:val="es-MX"/>
        </w:rPr>
        <w:t xml:space="preserve">        </w:t>
      </w: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sidR="008D4640">
        <w:rPr>
          <w:rFonts w:ascii="Arial Narrow" w:hAnsi="Arial Narrow" w:cs="Courier New"/>
          <w:sz w:val="26"/>
          <w:szCs w:val="26"/>
        </w:rPr>
        <w:t>LUIS RENÉ FERNÁNDEZ VIDAL</w:t>
      </w:r>
      <w:r>
        <w:rPr>
          <w:rFonts w:ascii="Arial Narrow" w:hAnsi="Arial Narrow" w:cs="Courier New"/>
          <w:sz w:val="26"/>
          <w:szCs w:val="26"/>
          <w:lang w:val="es-MX"/>
        </w:rPr>
        <w:t>.</w:t>
      </w:r>
    </w:p>
    <w:p w14:paraId="7062E721" w14:textId="25577D90" w:rsidR="00B16B91" w:rsidRDefault="00B16B91" w:rsidP="00B16B91">
      <w:pPr>
        <w:ind w:left="567"/>
        <w:rPr>
          <w:rFonts w:ascii="Arial Narrow" w:hAnsi="Arial Narrow" w:cs="Courier New"/>
          <w:sz w:val="26"/>
          <w:szCs w:val="26"/>
          <w:lang w:val="es-MX"/>
        </w:rPr>
      </w:pPr>
      <w:r>
        <w:rPr>
          <w:rFonts w:ascii="Arial Narrow" w:hAnsi="Arial Narrow" w:cs="Courier New"/>
          <w:b/>
          <w:sz w:val="26"/>
          <w:szCs w:val="26"/>
        </w:rPr>
        <w:t xml:space="preserve">         SECRETARIOS: </w:t>
      </w:r>
      <w:r>
        <w:rPr>
          <w:rFonts w:ascii="Arial Narrow" w:hAnsi="Arial Narrow" w:cs="Courier New"/>
          <w:sz w:val="26"/>
          <w:szCs w:val="26"/>
        </w:rPr>
        <w:t>DI</w:t>
      </w:r>
      <w:r w:rsidR="00765C5F">
        <w:rPr>
          <w:rFonts w:ascii="Arial Narrow" w:hAnsi="Arial Narrow" w:cs="Courier New"/>
          <w:sz w:val="26"/>
          <w:szCs w:val="26"/>
        </w:rPr>
        <w:t>P. KARLA VANESSA SALAZAR GONZ</w:t>
      </w:r>
      <w:r w:rsidR="00806490">
        <w:rPr>
          <w:rFonts w:ascii="Arial Narrow" w:hAnsi="Arial Narrow" w:cs="Courier New"/>
          <w:sz w:val="26"/>
          <w:szCs w:val="26"/>
        </w:rPr>
        <w:t>Á</w:t>
      </w:r>
      <w:r w:rsidR="00765C5F">
        <w:rPr>
          <w:rFonts w:ascii="Arial Narrow" w:hAnsi="Arial Narrow" w:cs="Courier New"/>
          <w:sz w:val="26"/>
          <w:szCs w:val="26"/>
        </w:rPr>
        <w:t>L</w:t>
      </w:r>
      <w:r w:rsidR="00806490">
        <w:rPr>
          <w:rFonts w:ascii="Arial Narrow" w:hAnsi="Arial Narrow" w:cs="Courier New"/>
          <w:sz w:val="26"/>
          <w:szCs w:val="26"/>
        </w:rPr>
        <w:t>E</w:t>
      </w:r>
      <w:r>
        <w:rPr>
          <w:rFonts w:ascii="Arial Narrow" w:hAnsi="Arial Narrow" w:cs="Courier New"/>
          <w:sz w:val="26"/>
          <w:szCs w:val="26"/>
        </w:rPr>
        <w:t>Z.</w:t>
      </w:r>
    </w:p>
    <w:p w14:paraId="1D49C704" w14:textId="77777777" w:rsidR="00B16B91" w:rsidRDefault="00B16B91" w:rsidP="00B16B91">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DIP. RAFAEL ALEJANDRO ECHAZARRETA TORRES.</w:t>
      </w:r>
    </w:p>
    <w:p w14:paraId="326498D4" w14:textId="77777777" w:rsidR="00F41FBE" w:rsidRDefault="00F41FBE" w:rsidP="00B16B91">
      <w:pPr>
        <w:jc w:val="both"/>
        <w:rPr>
          <w:rFonts w:ascii="Arial Narrow" w:hAnsi="Arial Narrow" w:cs="Courier New"/>
          <w:sz w:val="26"/>
          <w:szCs w:val="26"/>
          <w:lang w:val="es-MX"/>
        </w:rPr>
      </w:pPr>
    </w:p>
    <w:p w14:paraId="3F994C70" w14:textId="77777777" w:rsidR="00B33944" w:rsidRDefault="00B33944" w:rsidP="00B16B91">
      <w:pPr>
        <w:jc w:val="both"/>
        <w:rPr>
          <w:rFonts w:ascii="Arial Narrow" w:hAnsi="Arial Narrow" w:cs="Courier New"/>
          <w:sz w:val="26"/>
          <w:szCs w:val="26"/>
          <w:lang w:val="es-MX"/>
        </w:rPr>
      </w:pPr>
    </w:p>
    <w:p w14:paraId="5847D594" w14:textId="77777777" w:rsidR="00D83CB6" w:rsidRPr="00F41FBE" w:rsidRDefault="00D83CB6" w:rsidP="00F41FBE">
      <w:pPr>
        <w:ind w:left="1134" w:firstLine="284"/>
        <w:jc w:val="both"/>
        <w:rPr>
          <w:rFonts w:ascii="Arial Narrow" w:hAnsi="Arial Narrow" w:cs="Courier New"/>
          <w:sz w:val="26"/>
          <w:szCs w:val="26"/>
          <w:lang w:val="es-MX"/>
        </w:rPr>
      </w:pPr>
    </w:p>
    <w:p w14:paraId="56D9836E" w14:textId="6AC59A04" w:rsidR="00F41FBE" w:rsidRPr="00F41FBE" w:rsidRDefault="00576E9F" w:rsidP="00857873">
      <w:pPr>
        <w:ind w:left="567" w:firstLine="284"/>
        <w:jc w:val="both"/>
        <w:rPr>
          <w:rFonts w:ascii="Arial Narrow" w:hAnsi="Arial Narrow" w:cs="Courier New"/>
          <w:sz w:val="26"/>
          <w:szCs w:val="26"/>
        </w:rPr>
      </w:pPr>
      <w:r>
        <w:rPr>
          <w:rFonts w:ascii="Arial Narrow" w:hAnsi="Arial Narrow" w:cs="Courier New"/>
          <w:sz w:val="26"/>
          <w:szCs w:val="26"/>
        </w:rPr>
        <w:t xml:space="preserve">En la ciudad de </w:t>
      </w:r>
      <w:r w:rsidR="000E71F5">
        <w:rPr>
          <w:rFonts w:ascii="Arial Narrow" w:hAnsi="Arial Narrow" w:cs="Courier New"/>
          <w:sz w:val="26"/>
          <w:szCs w:val="26"/>
        </w:rPr>
        <w:t>Mé</w:t>
      </w:r>
      <w:r w:rsidR="000E71F5" w:rsidRPr="00A55D54">
        <w:rPr>
          <w:rFonts w:ascii="Arial Narrow" w:hAnsi="Arial Narrow" w:cs="Courier New"/>
          <w:sz w:val="26"/>
          <w:szCs w:val="26"/>
        </w:rPr>
        <w:t>rida</w:t>
      </w:r>
      <w:r w:rsidR="00D83CB6" w:rsidRPr="00A55D54">
        <w:rPr>
          <w:rFonts w:ascii="Arial Narrow" w:hAnsi="Arial Narrow" w:cs="Courier New"/>
          <w:sz w:val="26"/>
          <w:szCs w:val="26"/>
        </w:rPr>
        <w:t xml:space="preserve">, capital del Estado de Yucatán, Estados Unidos Mexicanos, se reunieron los ciudadanos Diputados que integran la Sexagésima </w:t>
      </w:r>
      <w:r w:rsidR="00D83CB6">
        <w:rPr>
          <w:rFonts w:ascii="Arial Narrow" w:hAnsi="Arial Narrow" w:cs="Courier New"/>
          <w:sz w:val="26"/>
          <w:szCs w:val="26"/>
        </w:rPr>
        <w:t xml:space="preserve">Tercera </w:t>
      </w:r>
      <w:r w:rsidR="00D83CB6" w:rsidRPr="00A55D54">
        <w:rPr>
          <w:rFonts w:ascii="Arial Narrow" w:hAnsi="Arial Narrow" w:cs="Courier New"/>
          <w:sz w:val="26"/>
          <w:szCs w:val="26"/>
        </w:rPr>
        <w:t>Legislatura del Congreso del Estado de Yucatán, en</w:t>
      </w:r>
      <w:r w:rsidR="00D83CB6">
        <w:rPr>
          <w:rFonts w:ascii="Arial Narrow" w:hAnsi="Arial Narrow" w:cs="Courier New"/>
          <w:sz w:val="26"/>
          <w:szCs w:val="26"/>
        </w:rPr>
        <w:t xml:space="preserve"> la sala de sesiones Plenarias </w:t>
      </w:r>
      <w:r w:rsidR="00D83CB6" w:rsidRPr="00A55D54">
        <w:rPr>
          <w:rFonts w:ascii="Arial Narrow" w:hAnsi="Arial Narrow" w:cs="Courier New"/>
          <w:sz w:val="26"/>
          <w:szCs w:val="26"/>
        </w:rPr>
        <w:t>del recinto del Poder Legislativo</w:t>
      </w:r>
      <w:r w:rsidR="00D83CB6">
        <w:rPr>
          <w:rFonts w:ascii="Arial Narrow" w:hAnsi="Arial Narrow" w:cs="Courier New"/>
          <w:sz w:val="26"/>
          <w:szCs w:val="26"/>
        </w:rPr>
        <w:t xml:space="preserve"> “</w:t>
      </w:r>
      <w:r w:rsidR="00D83CB6" w:rsidRPr="00AE45F5">
        <w:rPr>
          <w:rFonts w:ascii="Arial Narrow" w:hAnsi="Arial Narrow" w:cs="Courier New"/>
          <w:sz w:val="26"/>
          <w:szCs w:val="26"/>
        </w:rPr>
        <w:t>Salón de Sesiones Constituyentes 1918</w:t>
      </w:r>
      <w:r w:rsidR="00D83CB6">
        <w:rPr>
          <w:rFonts w:ascii="Arial Narrow" w:hAnsi="Arial Narrow" w:cs="Courier New"/>
          <w:sz w:val="26"/>
          <w:szCs w:val="26"/>
        </w:rPr>
        <w:t>”</w:t>
      </w:r>
      <w:r w:rsidR="00D83CB6" w:rsidRPr="00A55D54">
        <w:rPr>
          <w:rFonts w:ascii="Arial Narrow" w:hAnsi="Arial Narrow" w:cs="Courier New"/>
          <w:sz w:val="26"/>
          <w:szCs w:val="26"/>
        </w:rPr>
        <w:t xml:space="preserve">, con el fin de celebrar </w:t>
      </w:r>
      <w:r w:rsidR="00D83CB6" w:rsidRPr="00A55D54">
        <w:rPr>
          <w:rFonts w:ascii="Arial Narrow" w:hAnsi="Arial Narrow" w:cs="Courier New"/>
          <w:b/>
          <w:sz w:val="26"/>
          <w:szCs w:val="26"/>
        </w:rPr>
        <w:t>sesión ordinaria</w:t>
      </w:r>
      <w:r w:rsidR="00D83CB6"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00D83CB6" w:rsidRPr="00A55D54">
        <w:rPr>
          <w:rFonts w:ascii="Arial Narrow" w:hAnsi="Arial Narrow" w:cs="Courier New"/>
          <w:b/>
          <w:sz w:val="26"/>
          <w:szCs w:val="26"/>
        </w:rPr>
        <w:t xml:space="preserve"> Período Ordinario de Se</w:t>
      </w:r>
      <w:r w:rsidR="00765C5F">
        <w:rPr>
          <w:rFonts w:ascii="Arial Narrow" w:hAnsi="Arial Narrow" w:cs="Courier New"/>
          <w:b/>
          <w:sz w:val="26"/>
          <w:szCs w:val="26"/>
        </w:rPr>
        <w:t xml:space="preserve">siones correspondiente al </w:t>
      </w:r>
      <w:r w:rsidR="008D4640">
        <w:rPr>
          <w:rFonts w:ascii="Arial Narrow" w:hAnsi="Arial Narrow" w:cs="Courier New"/>
          <w:b/>
          <w:sz w:val="26"/>
          <w:szCs w:val="26"/>
        </w:rPr>
        <w:t>Tercer</w:t>
      </w:r>
      <w:r w:rsidR="00D83CB6" w:rsidRPr="00A55D54">
        <w:rPr>
          <w:rFonts w:ascii="Arial Narrow" w:hAnsi="Arial Narrow" w:cs="Courier New"/>
          <w:b/>
          <w:sz w:val="26"/>
          <w:szCs w:val="26"/>
        </w:rPr>
        <w:t xml:space="preserve"> Año de su Ejercicio Constitucional</w:t>
      </w:r>
      <w:r w:rsidR="00D83CB6" w:rsidRPr="00A55D54">
        <w:rPr>
          <w:rFonts w:ascii="Arial Narrow" w:hAnsi="Arial Narrow" w:cs="Courier New"/>
          <w:sz w:val="26"/>
          <w:szCs w:val="26"/>
        </w:rPr>
        <w:t xml:space="preserve">. Para tal efecto, fueron debidamente convocados el </w:t>
      </w:r>
      <w:r w:rsidR="00D83CB6" w:rsidRPr="00A55D54">
        <w:rPr>
          <w:rFonts w:ascii="Arial Narrow" w:hAnsi="Arial Narrow" w:cs="Courier New"/>
          <w:b/>
          <w:sz w:val="26"/>
          <w:szCs w:val="26"/>
        </w:rPr>
        <w:t xml:space="preserve">día </w:t>
      </w:r>
      <w:r w:rsidR="008D4640">
        <w:rPr>
          <w:rFonts w:ascii="Arial Narrow" w:hAnsi="Arial Narrow" w:cs="Courier New"/>
          <w:b/>
          <w:sz w:val="26"/>
          <w:szCs w:val="26"/>
        </w:rPr>
        <w:t>martes</w:t>
      </w:r>
      <w:r w:rsidR="00D83CB6" w:rsidRPr="00A55D54">
        <w:rPr>
          <w:rFonts w:ascii="Arial Narrow" w:hAnsi="Arial Narrow" w:cs="Courier New"/>
          <w:b/>
          <w:sz w:val="26"/>
          <w:szCs w:val="26"/>
        </w:rPr>
        <w:t xml:space="preserve"> </w:t>
      </w:r>
      <w:r w:rsidR="00170CD1">
        <w:rPr>
          <w:rFonts w:ascii="Arial Narrow" w:hAnsi="Arial Narrow" w:cs="Courier New"/>
          <w:b/>
          <w:sz w:val="26"/>
          <w:szCs w:val="26"/>
        </w:rPr>
        <w:t>seis</w:t>
      </w:r>
      <w:r w:rsidR="00D83CB6"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00D83CB6" w:rsidRPr="00A55D54">
        <w:rPr>
          <w:rFonts w:ascii="Arial Narrow" w:hAnsi="Arial Narrow" w:cs="Courier New"/>
          <w:b/>
          <w:sz w:val="26"/>
          <w:szCs w:val="26"/>
        </w:rPr>
        <w:t xml:space="preserve"> del año dos mil </w:t>
      </w:r>
      <w:r w:rsidR="00D83CB6">
        <w:rPr>
          <w:rFonts w:ascii="Arial Narrow" w:hAnsi="Arial Narrow" w:cs="Courier New"/>
          <w:b/>
          <w:sz w:val="26"/>
          <w:szCs w:val="26"/>
        </w:rPr>
        <w:t>veinti</w:t>
      </w:r>
      <w:r w:rsidR="00636280">
        <w:rPr>
          <w:rFonts w:ascii="Arial Narrow" w:hAnsi="Arial Narrow" w:cs="Courier New"/>
          <w:b/>
          <w:sz w:val="26"/>
          <w:szCs w:val="26"/>
        </w:rPr>
        <w:t>cuatro</w:t>
      </w:r>
      <w:r w:rsidR="00D83CB6" w:rsidRPr="00A55D54">
        <w:rPr>
          <w:rFonts w:ascii="Arial Narrow" w:hAnsi="Arial Narrow" w:cs="Courier New"/>
          <w:b/>
          <w:sz w:val="26"/>
          <w:szCs w:val="26"/>
        </w:rPr>
        <w:t>,</w:t>
      </w:r>
      <w:r w:rsidR="00D83CB6" w:rsidRPr="00A55D54">
        <w:rPr>
          <w:rFonts w:ascii="Arial Narrow" w:hAnsi="Arial Narrow" w:cs="Courier New"/>
          <w:sz w:val="26"/>
          <w:szCs w:val="26"/>
        </w:rPr>
        <w:t xml:space="preserve"> para la celebración de la </w:t>
      </w:r>
      <w:r w:rsidR="00D83CB6" w:rsidRPr="00A55D54">
        <w:rPr>
          <w:rFonts w:ascii="Arial Narrow" w:hAnsi="Arial Narrow" w:cs="Courier New"/>
          <w:b/>
          <w:sz w:val="26"/>
          <w:szCs w:val="26"/>
        </w:rPr>
        <w:t xml:space="preserve">sesión del </w:t>
      </w:r>
      <w:r w:rsidR="008D4640">
        <w:rPr>
          <w:rFonts w:ascii="Arial Narrow" w:hAnsi="Arial Narrow" w:cs="Courier New"/>
          <w:b/>
          <w:sz w:val="26"/>
          <w:szCs w:val="26"/>
        </w:rPr>
        <w:t>m</w:t>
      </w:r>
      <w:r w:rsidR="00170CD1">
        <w:rPr>
          <w:rFonts w:ascii="Arial Narrow" w:hAnsi="Arial Narrow" w:cs="Courier New"/>
          <w:b/>
          <w:sz w:val="26"/>
          <w:szCs w:val="26"/>
        </w:rPr>
        <w:t>iércoles</w:t>
      </w:r>
      <w:r w:rsidR="00F13EB1">
        <w:rPr>
          <w:rFonts w:ascii="Arial Narrow" w:hAnsi="Arial Narrow" w:cs="Courier New"/>
          <w:b/>
          <w:sz w:val="26"/>
          <w:szCs w:val="26"/>
        </w:rPr>
        <w:t xml:space="preserve"> </w:t>
      </w:r>
      <w:r w:rsidR="008D4640">
        <w:rPr>
          <w:rFonts w:ascii="Arial Narrow" w:hAnsi="Arial Narrow" w:cs="Courier New"/>
          <w:b/>
          <w:sz w:val="26"/>
          <w:szCs w:val="26"/>
        </w:rPr>
        <w:t>s</w:t>
      </w:r>
      <w:r w:rsidR="00170CD1">
        <w:rPr>
          <w:rFonts w:ascii="Arial Narrow" w:hAnsi="Arial Narrow" w:cs="Courier New"/>
          <w:b/>
          <w:sz w:val="26"/>
          <w:szCs w:val="26"/>
        </w:rPr>
        <w:t>iete</w:t>
      </w:r>
      <w:r w:rsidR="00D83CB6" w:rsidRPr="00A55D54">
        <w:rPr>
          <w:rFonts w:ascii="Arial Narrow" w:hAnsi="Arial Narrow" w:cs="Courier New"/>
          <w:b/>
          <w:sz w:val="26"/>
          <w:szCs w:val="26"/>
        </w:rPr>
        <w:t xml:space="preserve"> del presente mes y año a las once horas</w:t>
      </w:r>
      <w:r w:rsidR="00D83CB6">
        <w:rPr>
          <w:rFonts w:ascii="Arial Narrow" w:hAnsi="Arial Narrow" w:cs="Courier New"/>
          <w:b/>
          <w:sz w:val="26"/>
          <w:szCs w:val="26"/>
        </w:rPr>
        <w:t>.</w:t>
      </w:r>
      <w:r w:rsidR="00F41FBE" w:rsidRPr="00F41FBE">
        <w:rPr>
          <w:rFonts w:ascii="Arial Narrow" w:hAnsi="Arial Narrow" w:cs="Courier New"/>
          <w:sz w:val="26"/>
          <w:szCs w:val="26"/>
        </w:rPr>
        <w:t xml:space="preserve">  </w:t>
      </w:r>
    </w:p>
    <w:p w14:paraId="7193E5AE" w14:textId="6DC7A400" w:rsidR="00F41FBE" w:rsidRPr="00F41FBE" w:rsidRDefault="00A56D67" w:rsidP="00F41FBE">
      <w:pPr>
        <w:ind w:left="1134" w:firstLine="284"/>
        <w:jc w:val="both"/>
        <w:rPr>
          <w:rFonts w:ascii="Arial Narrow" w:hAnsi="Arial Narrow" w:cs="Courier New"/>
          <w:sz w:val="26"/>
          <w:szCs w:val="26"/>
        </w:rPr>
      </w:pPr>
      <w:r>
        <w:rPr>
          <w:rFonts w:ascii="Arial Narrow" w:hAnsi="Arial Narrow" w:cs="Courier New"/>
          <w:sz w:val="26"/>
          <w:szCs w:val="26"/>
        </w:rPr>
        <w:t xml:space="preserve">   </w:t>
      </w:r>
      <w:r w:rsidR="00B4591D">
        <w:rPr>
          <w:rFonts w:ascii="Arial Narrow" w:hAnsi="Arial Narrow" w:cs="Courier New"/>
          <w:sz w:val="26"/>
          <w:szCs w:val="26"/>
        </w:rPr>
        <w:t xml:space="preserve">    </w:t>
      </w:r>
    </w:p>
    <w:p w14:paraId="51DF326E" w14:textId="6295B768" w:rsidR="00F41FBE" w:rsidRPr="00F41FBE" w:rsidRDefault="00765C5F"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F61F8">
        <w:rPr>
          <w:rFonts w:ascii="Arial Narrow" w:hAnsi="Arial Narrow" w:cs="Courier New"/>
          <w:sz w:val="26"/>
          <w:szCs w:val="26"/>
        </w:rPr>
        <w:t>Luis René Fernández Vidal</w:t>
      </w:r>
      <w:r w:rsidRPr="00A55D54">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se </w:t>
      </w:r>
      <w:r>
        <w:rPr>
          <w:rFonts w:ascii="Arial Narrow" w:hAnsi="Arial Narrow" w:cs="Courier New"/>
          <w:sz w:val="26"/>
          <w:szCs w:val="26"/>
          <w:lang w:val="es-MX"/>
        </w:rPr>
        <w:t>desempeñan como Secretarios, la Diputada</w:t>
      </w:r>
      <w:r w:rsidR="00D83CB6" w:rsidRPr="00A55D54">
        <w:rPr>
          <w:rFonts w:ascii="Arial Narrow" w:hAnsi="Arial Narrow" w:cs="Courier New"/>
          <w:sz w:val="26"/>
          <w:szCs w:val="26"/>
          <w:lang w:val="es-MX"/>
        </w:rPr>
        <w:t xml:space="preserve"> </w:t>
      </w:r>
      <w:r>
        <w:rPr>
          <w:rFonts w:ascii="Arial Narrow" w:hAnsi="Arial Narrow" w:cs="Courier New"/>
          <w:sz w:val="26"/>
          <w:szCs w:val="26"/>
        </w:rPr>
        <w:t>Karla Vanessa Salazar G</w:t>
      </w:r>
      <w:r w:rsidRPr="00765C5F">
        <w:rPr>
          <w:rFonts w:ascii="Arial Narrow" w:hAnsi="Arial Narrow" w:cs="Courier New"/>
          <w:sz w:val="26"/>
          <w:szCs w:val="26"/>
        </w:rPr>
        <w:t>onzález</w:t>
      </w:r>
      <w:r w:rsidRPr="00765C5F">
        <w:rPr>
          <w:rFonts w:ascii="Arial Narrow" w:hAnsi="Arial Narrow" w:cs="Courier New"/>
          <w:sz w:val="28"/>
          <w:szCs w:val="26"/>
          <w:lang w:val="es-MX"/>
        </w:rPr>
        <w:t xml:space="preserve"> </w:t>
      </w:r>
      <w:r w:rsidR="00D83CB6"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el Diputado </w:t>
      </w:r>
      <w:r w:rsidR="00D83C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Pr>
          <w:rFonts w:ascii="Arial Narrow" w:hAnsi="Arial Narrow" w:cs="Courier New"/>
          <w:b/>
          <w:sz w:val="26"/>
          <w:szCs w:val="26"/>
          <w:lang w:val="es-MX"/>
        </w:rPr>
        <w:t xml:space="preserve">correspondiente al </w:t>
      </w:r>
      <w:r w:rsidR="00BC6AE3">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A9E874A"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EB92037" w14:textId="77777777"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2D77C2">
        <w:rPr>
          <w:rFonts w:ascii="Arial Narrow" w:hAnsi="Arial Narrow" w:cs="Courier New"/>
          <w:sz w:val="26"/>
          <w:szCs w:val="26"/>
          <w:lang w:val="es-MX"/>
        </w:rPr>
        <w:t xml:space="preserve"> </w:t>
      </w:r>
      <w:r>
        <w:rPr>
          <w:rFonts w:ascii="Arial Narrow" w:hAnsi="Arial Narrow" w:cs="Courier New"/>
          <w:sz w:val="26"/>
          <w:szCs w:val="26"/>
          <w:lang w:val="es-MX"/>
        </w:rPr>
        <w:t>l</w:t>
      </w:r>
      <w:r w:rsidR="002D77C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F159B0D"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4AE9F69F" w14:textId="77777777"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2D77C2">
        <w:rPr>
          <w:rFonts w:ascii="Arial Narrow" w:hAnsi="Arial Narrow" w:cs="Courier New"/>
          <w:sz w:val="26"/>
          <w:szCs w:val="26"/>
          <w:lang w:val="es-MX"/>
        </w:rPr>
        <w:t>e ello y constatar el cuórum, la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646FB51F" w14:textId="77777777" w:rsidR="00BC6AE3" w:rsidRDefault="00BC6AE3" w:rsidP="00425AF0">
      <w:pPr>
        <w:ind w:left="567" w:firstLine="284"/>
        <w:jc w:val="both"/>
        <w:rPr>
          <w:rFonts w:ascii="Arial Narrow" w:hAnsi="Arial Narrow" w:cs="Courier New"/>
          <w:sz w:val="26"/>
          <w:szCs w:val="26"/>
        </w:rPr>
      </w:pPr>
    </w:p>
    <w:p w14:paraId="1C721CDC" w14:textId="4ACAE2E8" w:rsidR="005775F8" w:rsidRDefault="00D83CB6" w:rsidP="00425AF0">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2D77C2">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proofErr w:type="spellStart"/>
      <w:r w:rsidR="00E96721">
        <w:rPr>
          <w:rFonts w:ascii="Arial Narrow" w:hAnsi="Arial Narrow" w:cs="Courier New"/>
          <w:b/>
          <w:sz w:val="26"/>
          <w:szCs w:val="26"/>
        </w:rPr>
        <w:t>veint</w:t>
      </w:r>
      <w:r w:rsidR="00A33B52">
        <w:rPr>
          <w:rFonts w:ascii="Arial Narrow" w:hAnsi="Arial Narrow" w:cs="Courier New"/>
          <w:b/>
          <w:sz w:val="26"/>
          <w:szCs w:val="26"/>
        </w:rPr>
        <w:t>i</w:t>
      </w:r>
      <w:r w:rsidR="00BC6AE3">
        <w:rPr>
          <w:rFonts w:ascii="Arial Narrow" w:hAnsi="Arial Narrow" w:cs="Courier New"/>
          <w:b/>
          <w:sz w:val="26"/>
          <w:szCs w:val="26"/>
        </w:rPr>
        <w:t>dos</w:t>
      </w:r>
      <w:proofErr w:type="spellEnd"/>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w:t>
      </w:r>
      <w:proofErr w:type="spellStart"/>
      <w:r>
        <w:rPr>
          <w:rFonts w:ascii="Arial Narrow" w:hAnsi="Arial Narrow" w:cs="Courier New"/>
          <w:sz w:val="26"/>
          <w:szCs w:val="26"/>
        </w:rPr>
        <w:t>Macari</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Faride</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Rubí Argelia Be Chan, Manuela de Jesús </w:t>
      </w:r>
      <w:proofErr w:type="spellStart"/>
      <w:r>
        <w:rPr>
          <w:rFonts w:ascii="Arial Narrow" w:hAnsi="Arial Narrow" w:cs="Courier New"/>
          <w:sz w:val="26"/>
          <w:szCs w:val="26"/>
        </w:rPr>
        <w:t>Cocom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Bolio</w:t>
      </w:r>
      <w:proofErr w:type="spellEnd"/>
      <w:r>
        <w:rPr>
          <w:rFonts w:ascii="Arial Narrow" w:hAnsi="Arial Narrow" w:cs="Courier New"/>
          <w:sz w:val="26"/>
          <w:szCs w:val="26"/>
        </w:rPr>
        <w:t xml:space="preserve">, Rafael Alejandro Echazarreta Torres, Luis René Fernández Vidal, </w:t>
      </w:r>
      <w:r w:rsidR="00BE26D2">
        <w:rPr>
          <w:rFonts w:ascii="Arial Narrow" w:hAnsi="Arial Narrow" w:cs="Courier New"/>
          <w:sz w:val="26"/>
          <w:szCs w:val="26"/>
        </w:rPr>
        <w:t xml:space="preserve">Abril </w:t>
      </w:r>
      <w:proofErr w:type="spellStart"/>
      <w:r w:rsidR="00BE26D2">
        <w:rPr>
          <w:rFonts w:ascii="Arial Narrow" w:hAnsi="Arial Narrow" w:cs="Courier New"/>
          <w:sz w:val="26"/>
          <w:szCs w:val="26"/>
        </w:rPr>
        <w:t>Ferreyro</w:t>
      </w:r>
      <w:proofErr w:type="spellEnd"/>
      <w:r w:rsidR="00BE26D2">
        <w:rPr>
          <w:rFonts w:ascii="Arial Narrow" w:hAnsi="Arial Narrow" w:cs="Courier New"/>
          <w:sz w:val="26"/>
          <w:szCs w:val="26"/>
        </w:rPr>
        <w:t xml:space="preserve"> Rosado,</w:t>
      </w:r>
      <w:r w:rsidR="005214E5">
        <w:rPr>
          <w:rFonts w:ascii="Arial Narrow" w:hAnsi="Arial Narrow" w:cs="Courier New"/>
          <w:sz w:val="26"/>
          <w:szCs w:val="26"/>
        </w:rPr>
        <w:t xml:space="preserve"> </w:t>
      </w:r>
      <w:r>
        <w:rPr>
          <w:rFonts w:ascii="Arial Narrow" w:hAnsi="Arial Narrow" w:cs="Courier New"/>
          <w:sz w:val="26"/>
          <w:szCs w:val="26"/>
        </w:rPr>
        <w:t>Melba Rosana Gamboa Ávila, Carmen Guadalupe González Martín,</w:t>
      </w:r>
      <w:r w:rsidR="005214E5">
        <w:rPr>
          <w:rFonts w:ascii="Arial Narrow" w:hAnsi="Arial Narrow" w:cs="Courier New"/>
          <w:sz w:val="26"/>
          <w:szCs w:val="26"/>
        </w:rPr>
        <w:t xml:space="preserve"> Gabriela González Ojeda,</w:t>
      </w:r>
      <w:r>
        <w:rPr>
          <w:rFonts w:ascii="Arial Narrow" w:hAnsi="Arial Narrow" w:cs="Courier New"/>
          <w:sz w:val="26"/>
          <w:szCs w:val="26"/>
        </w:rPr>
        <w:t xml:space="preserve"> </w:t>
      </w:r>
      <w:r w:rsidR="00E96721">
        <w:rPr>
          <w:rFonts w:ascii="Arial Narrow" w:hAnsi="Arial Narrow" w:cs="Courier New"/>
          <w:sz w:val="26"/>
          <w:szCs w:val="26"/>
        </w:rPr>
        <w:t xml:space="preserve">José Crescencio Gutiérrez González, </w:t>
      </w:r>
      <w:r>
        <w:rPr>
          <w:rFonts w:ascii="Arial Narrow" w:hAnsi="Arial Narrow" w:cs="Courier New"/>
          <w:sz w:val="26"/>
          <w:szCs w:val="26"/>
        </w:rPr>
        <w:t>Dafne Celina López Osorio</w:t>
      </w:r>
      <w:r w:rsidRPr="0036674D">
        <w:rPr>
          <w:rFonts w:ascii="Arial Narrow" w:hAnsi="Arial Narrow" w:cs="Courier New"/>
          <w:sz w:val="26"/>
          <w:szCs w:val="26"/>
        </w:rPr>
        <w:t xml:space="preserve">, </w:t>
      </w:r>
      <w:r w:rsidRPr="00BC6AE3">
        <w:rPr>
          <w:rFonts w:ascii="Arial Narrow" w:hAnsi="Arial Narrow" w:cs="Courier New"/>
          <w:sz w:val="26"/>
          <w:szCs w:val="26"/>
        </w:rPr>
        <w:t>Alejandra de los Ángeles Novelo Segura</w:t>
      </w:r>
      <w:r w:rsidRPr="0036674D">
        <w:rPr>
          <w:rFonts w:ascii="Arial Narrow" w:hAnsi="Arial Narrow" w:cs="Courier New"/>
          <w:sz w:val="26"/>
          <w:szCs w:val="26"/>
        </w:rPr>
        <w:t xml:space="preserve">, </w:t>
      </w:r>
      <w:r w:rsidR="008102B6">
        <w:rPr>
          <w:rFonts w:ascii="Arial Narrow" w:hAnsi="Arial Narrow" w:cs="Courier New"/>
          <w:sz w:val="26"/>
          <w:szCs w:val="26"/>
        </w:rPr>
        <w:t xml:space="preserve">Jesús Efrén Pérez </w:t>
      </w:r>
      <w:proofErr w:type="spellStart"/>
      <w:r w:rsidR="008102B6">
        <w:rPr>
          <w:rFonts w:ascii="Arial Narrow" w:hAnsi="Arial Narrow" w:cs="Courier New"/>
          <w:sz w:val="26"/>
          <w:szCs w:val="26"/>
        </w:rPr>
        <w:t>Ballote</w:t>
      </w:r>
      <w:proofErr w:type="spellEnd"/>
      <w:r w:rsidR="008102B6">
        <w:rPr>
          <w:rFonts w:ascii="Arial Narrow" w:hAnsi="Arial Narrow" w:cs="Courier New"/>
          <w:sz w:val="26"/>
          <w:szCs w:val="26"/>
        </w:rPr>
        <w:t xml:space="preserve">, Gaspar Armando Quintal Parra, Erik José </w:t>
      </w:r>
      <w:proofErr w:type="spellStart"/>
      <w:r w:rsidR="008102B6">
        <w:rPr>
          <w:rFonts w:ascii="Arial Narrow" w:hAnsi="Arial Narrow" w:cs="Courier New"/>
          <w:sz w:val="26"/>
          <w:szCs w:val="26"/>
        </w:rPr>
        <w:t>Rihani</w:t>
      </w:r>
      <w:proofErr w:type="spellEnd"/>
      <w:r w:rsidR="008102B6">
        <w:rPr>
          <w:rFonts w:ascii="Arial Narrow" w:hAnsi="Arial Narrow" w:cs="Courier New"/>
          <w:sz w:val="26"/>
          <w:szCs w:val="26"/>
        </w:rPr>
        <w:t xml:space="preserve"> González, </w:t>
      </w:r>
      <w:r>
        <w:rPr>
          <w:rFonts w:ascii="Arial Narrow" w:hAnsi="Arial Narrow" w:cs="Courier New"/>
          <w:sz w:val="26"/>
          <w:szCs w:val="26"/>
        </w:rPr>
        <w:t xml:space="preserve">Harry Gerardo Rodríguez Botello Fierro, </w:t>
      </w:r>
      <w:r w:rsidR="008102B6">
        <w:rPr>
          <w:rFonts w:ascii="Arial Narrow" w:hAnsi="Arial Narrow" w:cs="Courier New"/>
          <w:sz w:val="26"/>
          <w:szCs w:val="26"/>
        </w:rPr>
        <w:t xml:space="preserve">Raúl Antonio Romero </w:t>
      </w:r>
      <w:proofErr w:type="spellStart"/>
      <w:r w:rsidR="008102B6">
        <w:rPr>
          <w:rFonts w:ascii="Arial Narrow" w:hAnsi="Arial Narrow" w:cs="Courier New"/>
          <w:sz w:val="26"/>
          <w:szCs w:val="26"/>
        </w:rPr>
        <w:t>Chel</w:t>
      </w:r>
      <w:proofErr w:type="spellEnd"/>
      <w:r w:rsidR="008102B6">
        <w:rPr>
          <w:rFonts w:ascii="Arial Narrow" w:hAnsi="Arial Narrow" w:cs="Courier New"/>
          <w:sz w:val="26"/>
          <w:szCs w:val="26"/>
        </w:rPr>
        <w:t xml:space="preserve">, </w:t>
      </w:r>
      <w:r>
        <w:rPr>
          <w:rFonts w:ascii="Arial Narrow" w:hAnsi="Arial Narrow" w:cs="Courier New"/>
          <w:sz w:val="26"/>
          <w:szCs w:val="26"/>
        </w:rPr>
        <w:t>Karla Vanessa Salazar González, Ingrid del Pilar Santos Díaz, Eduardo Sobrino Sierra, Jazmín Yaneli Villanueva Moo</w:t>
      </w:r>
      <w:r w:rsidR="00F41FBE" w:rsidRPr="00F41FBE">
        <w:rPr>
          <w:rFonts w:ascii="Arial Narrow" w:hAnsi="Arial Narrow" w:cs="Courier New"/>
          <w:sz w:val="26"/>
          <w:szCs w:val="26"/>
        </w:rPr>
        <w:t>.</w:t>
      </w:r>
      <w:r w:rsidR="005775F8">
        <w:rPr>
          <w:rFonts w:ascii="Arial Narrow" w:hAnsi="Arial Narrow" w:cs="Courier New"/>
          <w:sz w:val="26"/>
          <w:szCs w:val="26"/>
        </w:rPr>
        <w:t xml:space="preserve"> </w:t>
      </w:r>
      <w:bookmarkStart w:id="0" w:name="_Hlk154573227"/>
    </w:p>
    <w:p w14:paraId="3D0556F3" w14:textId="77777777" w:rsidR="005775F8" w:rsidRDefault="005775F8" w:rsidP="005775F8">
      <w:pPr>
        <w:ind w:left="567" w:firstLine="284"/>
        <w:jc w:val="both"/>
        <w:rPr>
          <w:rFonts w:ascii="Arial Narrow" w:hAnsi="Arial Narrow" w:cs="Courier New"/>
          <w:sz w:val="26"/>
          <w:szCs w:val="26"/>
        </w:rPr>
      </w:pPr>
    </w:p>
    <w:p w14:paraId="1A26C996" w14:textId="78E5F3FD" w:rsidR="005775F8" w:rsidRPr="005775F8" w:rsidRDefault="005775F8" w:rsidP="00425AF0">
      <w:pPr>
        <w:ind w:left="567" w:firstLine="284"/>
        <w:jc w:val="both"/>
        <w:rPr>
          <w:rFonts w:ascii="Arial Narrow" w:hAnsi="Arial Narrow" w:cs="Courier New"/>
          <w:sz w:val="26"/>
          <w:szCs w:val="26"/>
          <w:lang w:val="es-ES_tradnl" w:eastAsia="ar-SA"/>
        </w:rPr>
      </w:pPr>
      <w:r w:rsidRPr="005775F8">
        <w:rPr>
          <w:rFonts w:ascii="Arial Narrow" w:hAnsi="Arial Narrow" w:cs="Courier New"/>
          <w:sz w:val="26"/>
          <w:szCs w:val="26"/>
          <w:lang w:val="es-ES_tradnl" w:eastAsia="ar-SA"/>
        </w:rPr>
        <w:t>Se justificó la inasistencia de la</w:t>
      </w:r>
      <w:r w:rsidR="005214E5">
        <w:rPr>
          <w:rFonts w:ascii="Arial Narrow" w:hAnsi="Arial Narrow" w:cs="Courier New"/>
          <w:sz w:val="26"/>
          <w:szCs w:val="26"/>
          <w:lang w:val="es-ES_tradnl" w:eastAsia="ar-SA"/>
        </w:rPr>
        <w:t>s</w:t>
      </w:r>
      <w:r w:rsidRPr="005775F8">
        <w:rPr>
          <w:rFonts w:ascii="Arial Narrow" w:hAnsi="Arial Narrow" w:cs="Courier New"/>
          <w:sz w:val="26"/>
          <w:szCs w:val="26"/>
          <w:lang w:val="es-ES_tradnl" w:eastAsia="ar-SA"/>
        </w:rPr>
        <w:t xml:space="preserve"> Diputada</w:t>
      </w:r>
      <w:r w:rsidR="005214E5">
        <w:rPr>
          <w:rFonts w:ascii="Arial Narrow" w:hAnsi="Arial Narrow" w:cs="Courier New"/>
          <w:sz w:val="26"/>
          <w:szCs w:val="26"/>
          <w:lang w:val="es-ES_tradnl" w:eastAsia="ar-SA"/>
        </w:rPr>
        <w:t>s</w:t>
      </w:r>
      <w:r w:rsidRPr="005775F8">
        <w:rPr>
          <w:rFonts w:ascii="Arial Narrow" w:hAnsi="Arial Narrow" w:cs="Courier New"/>
          <w:sz w:val="26"/>
          <w:szCs w:val="26"/>
          <w:lang w:val="es-ES_tradnl" w:eastAsia="ar-SA"/>
        </w:rPr>
        <w:t xml:space="preserve"> </w:t>
      </w:r>
      <w:r w:rsidR="005214E5">
        <w:rPr>
          <w:rFonts w:ascii="Arial Narrow" w:hAnsi="Arial Narrow" w:cs="Courier New"/>
          <w:sz w:val="26"/>
          <w:szCs w:val="26"/>
        </w:rPr>
        <w:t xml:space="preserve">Karla Reyna Franco Blanco, Fabiola Loeza Novelo así como el </w:t>
      </w:r>
      <w:r>
        <w:rPr>
          <w:rFonts w:ascii="Arial Narrow" w:hAnsi="Arial Narrow" w:cs="Courier New"/>
          <w:sz w:val="26"/>
          <w:szCs w:val="26"/>
        </w:rPr>
        <w:t>Diputado</w:t>
      </w:r>
      <w:r w:rsidR="005214E5">
        <w:rPr>
          <w:rFonts w:ascii="Arial Narrow" w:hAnsi="Arial Narrow" w:cs="Courier New"/>
          <w:sz w:val="26"/>
          <w:szCs w:val="26"/>
        </w:rPr>
        <w:t xml:space="preserve"> Víctor Hugo Lozano Poveda</w:t>
      </w:r>
      <w:r>
        <w:rPr>
          <w:rFonts w:ascii="Arial Narrow" w:hAnsi="Arial Narrow" w:cs="Courier New"/>
          <w:sz w:val="26"/>
          <w:szCs w:val="26"/>
        </w:rPr>
        <w:t>,</w:t>
      </w:r>
      <w:r w:rsidRPr="005775F8">
        <w:rPr>
          <w:rFonts w:ascii="Arial Narrow" w:hAnsi="Arial Narrow" w:cs="Courier New"/>
          <w:sz w:val="26"/>
          <w:szCs w:val="26"/>
          <w:lang w:val="es-ES_tradnl" w:eastAsia="ar-SA"/>
        </w:rPr>
        <w:t xml:space="preserve"> en virtud de haber solicitado permiso previo a la Presidencia.</w:t>
      </w:r>
    </w:p>
    <w:bookmarkEnd w:id="0"/>
    <w:p w14:paraId="46C8A31F" w14:textId="77777777" w:rsidR="005775F8" w:rsidRDefault="005775F8" w:rsidP="00F41FBE">
      <w:pPr>
        <w:ind w:left="1134" w:firstLine="284"/>
        <w:jc w:val="both"/>
        <w:rPr>
          <w:rFonts w:ascii="Arial Narrow" w:hAnsi="Arial Narrow" w:cs="Courier New"/>
          <w:sz w:val="26"/>
          <w:szCs w:val="26"/>
        </w:rPr>
      </w:pPr>
    </w:p>
    <w:p w14:paraId="70CCFE58" w14:textId="485F7B50" w:rsidR="00F41FBE" w:rsidRPr="00DD66C7" w:rsidRDefault="00D83CB6" w:rsidP="00DD66C7">
      <w:pPr>
        <w:ind w:left="567" w:firstLine="284"/>
        <w:jc w:val="both"/>
        <w:rPr>
          <w:rFonts w:ascii="Arial Narrow" w:hAnsi="Arial Narrow" w:cs="Courier New"/>
          <w:sz w:val="26"/>
          <w:szCs w:val="26"/>
        </w:rPr>
      </w:pPr>
      <w:r w:rsidRPr="00A55D54">
        <w:rPr>
          <w:rFonts w:ascii="Arial Narrow" w:hAnsi="Arial Narrow" w:cs="Courier New"/>
          <w:sz w:val="26"/>
          <w:szCs w:val="26"/>
        </w:rPr>
        <w:t>Se declaró legalmente constituida la sesión,</w:t>
      </w:r>
      <w:r w:rsidR="00DD66C7">
        <w:rPr>
          <w:rFonts w:ascii="Arial Narrow" w:hAnsi="Arial Narrow" w:cs="Courier New"/>
          <w:sz w:val="26"/>
          <w:szCs w:val="26"/>
        </w:rPr>
        <w:t xml:space="preserve"> </w:t>
      </w:r>
      <w:r w:rsidR="00DD66C7" w:rsidRPr="00DD66C7">
        <w:rPr>
          <w:rFonts w:ascii="Arial Narrow" w:hAnsi="Arial Narrow" w:cs="Courier New"/>
          <w:b/>
          <w:sz w:val="26"/>
          <w:szCs w:val="26"/>
        </w:rPr>
        <w:t xml:space="preserve">siendo las once horas con </w:t>
      </w:r>
      <w:r w:rsidR="00DB2BAA">
        <w:rPr>
          <w:rFonts w:ascii="Arial Narrow" w:hAnsi="Arial Narrow" w:cs="Courier New"/>
          <w:b/>
          <w:sz w:val="26"/>
          <w:szCs w:val="26"/>
        </w:rPr>
        <w:t xml:space="preserve">treinta y </w:t>
      </w:r>
      <w:r w:rsidR="004D4563">
        <w:rPr>
          <w:rFonts w:ascii="Arial Narrow" w:hAnsi="Arial Narrow" w:cs="Courier New"/>
          <w:b/>
          <w:sz w:val="26"/>
          <w:szCs w:val="26"/>
        </w:rPr>
        <w:t>cinco</w:t>
      </w:r>
      <w:r w:rsidR="00DD66C7" w:rsidRPr="00DD66C7">
        <w:rPr>
          <w:rFonts w:ascii="Arial Narrow" w:hAnsi="Arial Narrow" w:cs="Courier New"/>
          <w:b/>
          <w:sz w:val="26"/>
          <w:szCs w:val="26"/>
        </w:rPr>
        <w:t xml:space="preserve"> minutos del día </w:t>
      </w:r>
      <w:r w:rsidR="003335FE">
        <w:rPr>
          <w:rFonts w:ascii="Arial Narrow" w:hAnsi="Arial Narrow" w:cs="Courier New"/>
          <w:b/>
          <w:sz w:val="26"/>
          <w:szCs w:val="26"/>
        </w:rPr>
        <w:t>siete</w:t>
      </w:r>
      <w:r w:rsidR="00DD66C7" w:rsidRPr="00DD66C7">
        <w:rPr>
          <w:rFonts w:ascii="Arial Narrow" w:hAnsi="Arial Narrow" w:cs="Courier New"/>
          <w:b/>
          <w:sz w:val="26"/>
          <w:szCs w:val="26"/>
        </w:rPr>
        <w:t xml:space="preserve"> de febrero del presente año</w:t>
      </w:r>
      <w:r w:rsidRPr="00A55D54">
        <w:rPr>
          <w:rFonts w:ascii="Arial Narrow" w:hAnsi="Arial Narrow" w:cs="Courier New"/>
          <w:sz w:val="26"/>
          <w:szCs w:val="26"/>
        </w:rPr>
        <w:t xml:space="preserve"> por</w:t>
      </w:r>
      <w:r>
        <w:rPr>
          <w:rFonts w:ascii="Arial Narrow" w:hAnsi="Arial Narrow" w:cs="Courier New"/>
          <w:b/>
          <w:sz w:val="26"/>
          <w:szCs w:val="26"/>
        </w:rPr>
        <w:t xml:space="preserve"> existir el c</w:t>
      </w:r>
      <w:r w:rsidR="00DD66C7">
        <w:rPr>
          <w:rFonts w:ascii="Arial Narrow" w:hAnsi="Arial Narrow" w:cs="Courier New"/>
          <w:b/>
          <w:sz w:val="26"/>
          <w:szCs w:val="26"/>
        </w:rPr>
        <w:t>uórum reglamentario.</w:t>
      </w:r>
    </w:p>
    <w:p w14:paraId="03466BE9" w14:textId="77777777" w:rsidR="00F41FBE" w:rsidRPr="00F41FBE" w:rsidRDefault="00F41FBE" w:rsidP="00F41FBE">
      <w:pPr>
        <w:ind w:left="1134" w:firstLine="284"/>
        <w:jc w:val="both"/>
        <w:rPr>
          <w:rFonts w:ascii="Arial Narrow" w:hAnsi="Arial Narrow" w:cs="Courier New"/>
          <w:b/>
          <w:sz w:val="26"/>
          <w:szCs w:val="26"/>
        </w:rPr>
      </w:pPr>
    </w:p>
    <w:p w14:paraId="3FA67986"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090E624" w14:textId="77777777" w:rsidR="00D83CB6" w:rsidRPr="00A55D54" w:rsidRDefault="00D83CB6" w:rsidP="00D83CB6">
      <w:pPr>
        <w:ind w:firstLine="1276"/>
        <w:jc w:val="both"/>
        <w:rPr>
          <w:rFonts w:ascii="Arial Narrow" w:hAnsi="Arial Narrow" w:cs="Courier New"/>
          <w:sz w:val="26"/>
          <w:szCs w:val="26"/>
        </w:rPr>
      </w:pPr>
    </w:p>
    <w:p w14:paraId="01D9E978"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FDE53C6" w14:textId="1B906BDA"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w:t>
      </w:r>
      <w:r w:rsidR="003C61EA">
        <w:rPr>
          <w:rFonts w:ascii="Arial Narrow" w:hAnsi="Arial Narrow" w:cs="Courier New"/>
          <w:sz w:val="26"/>
          <w:szCs w:val="26"/>
        </w:rPr>
        <w:t xml:space="preserve"> sesión ordinaria de fecha </w:t>
      </w:r>
      <w:r w:rsidR="0091490E">
        <w:rPr>
          <w:rFonts w:ascii="Arial Narrow" w:hAnsi="Arial Narrow" w:cs="Courier New"/>
          <w:sz w:val="26"/>
          <w:szCs w:val="26"/>
        </w:rPr>
        <w:t>6</w:t>
      </w:r>
      <w:r w:rsidR="00B91CA5">
        <w:rPr>
          <w:rFonts w:ascii="Arial Narrow" w:hAnsi="Arial Narrow" w:cs="Courier New"/>
          <w:sz w:val="26"/>
          <w:szCs w:val="26"/>
        </w:rPr>
        <w:t xml:space="preserve"> de f</w:t>
      </w:r>
      <w:r w:rsidR="003C61EA">
        <w:rPr>
          <w:rFonts w:ascii="Arial Narrow" w:hAnsi="Arial Narrow" w:cs="Courier New"/>
          <w:sz w:val="26"/>
          <w:szCs w:val="26"/>
        </w:rPr>
        <w:t xml:space="preserve">ebrero del año </w:t>
      </w:r>
      <w:r w:rsidR="00E56856">
        <w:rPr>
          <w:rFonts w:ascii="Arial Narrow" w:hAnsi="Arial Narrow" w:cs="Courier New"/>
          <w:sz w:val="26"/>
          <w:szCs w:val="26"/>
        </w:rPr>
        <w:t>2024</w:t>
      </w:r>
      <w:r w:rsidR="00AB1766">
        <w:rPr>
          <w:rFonts w:ascii="Arial Narrow" w:hAnsi="Arial Narrow" w:cs="Courier New"/>
          <w:sz w:val="26"/>
          <w:szCs w:val="26"/>
        </w:rPr>
        <w:t>.</w:t>
      </w:r>
      <w:r w:rsidR="00B91CA5">
        <w:rPr>
          <w:rFonts w:ascii="Arial Narrow" w:hAnsi="Arial Narrow" w:cs="Courier New"/>
          <w:sz w:val="26"/>
          <w:szCs w:val="26"/>
        </w:rPr>
        <w:t xml:space="preserve"> </w:t>
      </w:r>
    </w:p>
    <w:p w14:paraId="2F4088BB" w14:textId="3569AE9C"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0E71F5">
        <w:rPr>
          <w:rFonts w:ascii="Arial Narrow" w:hAnsi="Arial Narrow" w:cs="Courier New"/>
          <w:sz w:val="26"/>
          <w:szCs w:val="26"/>
        </w:rPr>
        <w:t>I</w:t>
      </w:r>
      <w:r w:rsidR="00F82FAE">
        <w:rPr>
          <w:rFonts w:ascii="Arial Narrow" w:hAnsi="Arial Narrow" w:cs="Courier New"/>
          <w:sz w:val="26"/>
          <w:szCs w:val="26"/>
        </w:rPr>
        <w:t>I</w:t>
      </w:r>
      <w:r w:rsidR="00D83CB6" w:rsidRPr="00782937">
        <w:rPr>
          <w:rFonts w:ascii="Arial Narrow" w:hAnsi="Arial Narrow" w:cs="Courier New"/>
          <w:sz w:val="26"/>
          <w:szCs w:val="26"/>
        </w:rPr>
        <w:t>.- Asunto en cartera</w:t>
      </w:r>
      <w:r w:rsidR="00F41FBE" w:rsidRPr="00782937">
        <w:rPr>
          <w:rFonts w:ascii="Arial Narrow" w:hAnsi="Arial Narrow" w:cs="Courier New"/>
          <w:sz w:val="26"/>
          <w:szCs w:val="26"/>
        </w:rPr>
        <w:t>.</w:t>
      </w:r>
      <w:bookmarkStart w:id="1" w:name="_GoBack"/>
      <w:bookmarkEnd w:id="1"/>
    </w:p>
    <w:p w14:paraId="59CA4872" w14:textId="77777777" w:rsidR="00701D1D" w:rsidRPr="00782937" w:rsidRDefault="00701D1D" w:rsidP="00D83CB6">
      <w:pPr>
        <w:ind w:left="1134" w:firstLine="284"/>
        <w:jc w:val="both"/>
        <w:rPr>
          <w:rFonts w:ascii="Arial Narrow" w:hAnsi="Arial Narrow" w:cs="Courier New"/>
          <w:sz w:val="26"/>
          <w:szCs w:val="26"/>
        </w:rPr>
      </w:pPr>
    </w:p>
    <w:p w14:paraId="404A2770" w14:textId="00AB8170" w:rsidR="00927349" w:rsidRPr="00216090" w:rsidRDefault="0057631F" w:rsidP="00216090">
      <w:pPr>
        <w:pStyle w:val="Prrafodelista"/>
        <w:numPr>
          <w:ilvl w:val="0"/>
          <w:numId w:val="35"/>
        </w:numPr>
        <w:jc w:val="both"/>
        <w:rPr>
          <w:rFonts w:ascii="Arial Narrow" w:hAnsi="Arial Narrow" w:cs="Courier New"/>
          <w:sz w:val="26"/>
          <w:szCs w:val="26"/>
        </w:rPr>
      </w:pPr>
      <w:r w:rsidRPr="00216090">
        <w:rPr>
          <w:rFonts w:ascii="Arial Narrow" w:hAnsi="Arial Narrow" w:cs="Courier New"/>
          <w:sz w:val="26"/>
          <w:szCs w:val="26"/>
        </w:rPr>
        <w:t xml:space="preserve">Glosa del </w:t>
      </w:r>
      <w:r w:rsidR="00AB1766" w:rsidRPr="00216090">
        <w:rPr>
          <w:rFonts w:ascii="Arial Narrow" w:hAnsi="Arial Narrow" w:cs="Courier New"/>
          <w:sz w:val="26"/>
          <w:szCs w:val="26"/>
        </w:rPr>
        <w:t>Quinto</w:t>
      </w:r>
      <w:r w:rsidR="00B91CA5" w:rsidRPr="00216090">
        <w:rPr>
          <w:rFonts w:ascii="Arial Narrow" w:hAnsi="Arial Narrow" w:cs="Courier New"/>
          <w:sz w:val="26"/>
          <w:szCs w:val="26"/>
        </w:rPr>
        <w:t xml:space="preserve"> Informe de Gobierno</w:t>
      </w:r>
      <w:r w:rsidR="0091490E" w:rsidRPr="00216090">
        <w:rPr>
          <w:rFonts w:ascii="Arial Narrow" w:hAnsi="Arial Narrow" w:cs="Courier New"/>
          <w:sz w:val="26"/>
          <w:szCs w:val="26"/>
        </w:rPr>
        <w:t>.</w:t>
      </w:r>
      <w:r w:rsidR="00B91CA5" w:rsidRPr="00216090">
        <w:rPr>
          <w:rFonts w:ascii="Arial Narrow" w:hAnsi="Arial Narrow" w:cs="Courier New"/>
          <w:sz w:val="26"/>
          <w:szCs w:val="26"/>
        </w:rPr>
        <w:t xml:space="preserve"> </w:t>
      </w:r>
    </w:p>
    <w:p w14:paraId="77D7CE59" w14:textId="77777777" w:rsidR="00545120" w:rsidRDefault="00545120" w:rsidP="00545120">
      <w:pPr>
        <w:pStyle w:val="Prrafodelista"/>
        <w:ind w:left="1560"/>
        <w:jc w:val="both"/>
        <w:rPr>
          <w:rFonts w:ascii="Arial Narrow" w:hAnsi="Arial Narrow" w:cs="Courier New"/>
          <w:sz w:val="26"/>
          <w:szCs w:val="26"/>
        </w:rPr>
      </w:pPr>
    </w:p>
    <w:p w14:paraId="15847458" w14:textId="184E935E" w:rsidR="0091490E"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w:t>
      </w:r>
      <w:r w:rsidR="0091490E" w:rsidRPr="0091490E">
        <w:rPr>
          <w:rFonts w:ascii="Arial Narrow" w:hAnsi="Arial Narrow" w:cs="Tahoma"/>
          <w:iCs/>
          <w:sz w:val="26"/>
          <w:szCs w:val="26"/>
        </w:rPr>
        <w:t>Asuntos generales</w:t>
      </w:r>
      <w:r w:rsidR="0091490E">
        <w:rPr>
          <w:rFonts w:ascii="Arial Narrow" w:hAnsi="Arial Narrow" w:cs="Courier New"/>
          <w:sz w:val="26"/>
          <w:szCs w:val="26"/>
        </w:rPr>
        <w:t>.</w:t>
      </w:r>
    </w:p>
    <w:p w14:paraId="2D14244B" w14:textId="4FD13CA7" w:rsidR="00B91CA5" w:rsidRPr="00B91CA5" w:rsidRDefault="005B739D" w:rsidP="00B91CA5">
      <w:pPr>
        <w:ind w:left="567"/>
        <w:jc w:val="both"/>
        <w:rPr>
          <w:rFonts w:ascii="Arial Narrow" w:hAnsi="Arial Narrow" w:cs="Courier New"/>
          <w:sz w:val="26"/>
          <w:szCs w:val="26"/>
        </w:rPr>
      </w:pPr>
      <w:r>
        <w:rPr>
          <w:rFonts w:ascii="Arial Narrow" w:hAnsi="Arial Narrow" w:cs="Courier New"/>
          <w:sz w:val="26"/>
          <w:szCs w:val="26"/>
        </w:rPr>
        <w:t xml:space="preserve">     V.- </w:t>
      </w:r>
      <w:r w:rsidR="00B91CA5">
        <w:rPr>
          <w:rFonts w:ascii="Arial Narrow" w:hAnsi="Arial Narrow" w:cs="Courier New"/>
          <w:sz w:val="26"/>
          <w:szCs w:val="26"/>
        </w:rPr>
        <w:t xml:space="preserve">Convocatoria para la próxima sesión que </w:t>
      </w:r>
      <w:r w:rsidR="00AD60DC">
        <w:rPr>
          <w:rFonts w:ascii="Arial Narrow" w:hAnsi="Arial Narrow" w:cs="Courier New"/>
          <w:sz w:val="26"/>
          <w:szCs w:val="26"/>
        </w:rPr>
        <w:t xml:space="preserve">deberá celebrar este Congreso, </w:t>
      </w:r>
      <w:r>
        <w:rPr>
          <w:rFonts w:ascii="Arial Narrow" w:hAnsi="Arial Narrow" w:cs="Courier New"/>
          <w:sz w:val="26"/>
          <w:szCs w:val="26"/>
        </w:rPr>
        <w:t>y</w:t>
      </w:r>
    </w:p>
    <w:p w14:paraId="78C123BD" w14:textId="18FF9D23"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lastRenderedPageBreak/>
        <w:t>V</w:t>
      </w:r>
      <w:r w:rsidR="003D4B12">
        <w:rPr>
          <w:rFonts w:ascii="Arial Narrow" w:hAnsi="Arial Narrow" w:cs="Courier New"/>
          <w:sz w:val="26"/>
          <w:szCs w:val="26"/>
        </w:rPr>
        <w:t>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4850957" w14:textId="77777777" w:rsidR="00BC6CDF" w:rsidRPr="00782937" w:rsidRDefault="00BC6CDF" w:rsidP="00A777AA">
      <w:pPr>
        <w:jc w:val="both"/>
        <w:rPr>
          <w:rFonts w:ascii="Arial Narrow" w:hAnsi="Arial Narrow" w:cs="Courier New"/>
          <w:sz w:val="26"/>
          <w:szCs w:val="26"/>
        </w:rPr>
      </w:pPr>
    </w:p>
    <w:p w14:paraId="1EC415DD" w14:textId="63866E7F"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A777AA">
        <w:rPr>
          <w:rFonts w:ascii="Arial Narrow" w:hAnsi="Arial Narrow" w:cs="Courier New"/>
          <w:sz w:val="26"/>
          <w:szCs w:val="26"/>
          <w:lang w:val="es-MX"/>
        </w:rPr>
        <w:t>El Presidente</w:t>
      </w:r>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Legislativo del Estado de Yucatán, </w:t>
      </w:r>
      <w:r w:rsidR="00941255">
        <w:rPr>
          <w:rFonts w:ascii="Arial Narrow" w:hAnsi="Arial Narrow" w:cs="Courier New"/>
          <w:b/>
          <w:sz w:val="26"/>
          <w:szCs w:val="26"/>
          <w:lang w:val="es-MX"/>
        </w:rPr>
        <w:t>someto</w:t>
      </w:r>
      <w:r w:rsidR="0008029E" w:rsidRPr="002955E6">
        <w:rPr>
          <w:rFonts w:ascii="Arial Narrow" w:hAnsi="Arial Narrow" w:cs="Courier New"/>
          <w:b/>
          <w:sz w:val="26"/>
          <w:szCs w:val="26"/>
          <w:lang w:val="es-MX"/>
        </w:rPr>
        <w:t xml:space="preserve"> a discusión</w:t>
      </w:r>
      <w:r w:rsidR="0008029E">
        <w:rPr>
          <w:rFonts w:ascii="Arial Narrow" w:hAnsi="Arial Narrow" w:cs="Courier New"/>
          <w:sz w:val="26"/>
          <w:szCs w:val="26"/>
          <w:lang w:val="es-MX"/>
        </w:rPr>
        <w:t xml:space="preserve"> de las Diputadas y Diputados la síntesis del Acta redactada con motivo de la última sesión celebrada por el H</w:t>
      </w:r>
      <w:r w:rsidR="00A777AA">
        <w:rPr>
          <w:rFonts w:ascii="Arial Narrow" w:hAnsi="Arial Narrow" w:cs="Courier New"/>
          <w:sz w:val="26"/>
          <w:szCs w:val="26"/>
          <w:lang w:val="es-MX"/>
        </w:rPr>
        <w:t xml:space="preserve">onorable Congreso de fecha </w:t>
      </w:r>
      <w:r w:rsidR="007D4899">
        <w:rPr>
          <w:rFonts w:ascii="Arial Narrow" w:hAnsi="Arial Narrow" w:cs="Courier New"/>
          <w:sz w:val="26"/>
          <w:szCs w:val="26"/>
          <w:lang w:val="es-MX"/>
        </w:rPr>
        <w:t>seis</w:t>
      </w:r>
      <w:r w:rsidR="0008029E">
        <w:rPr>
          <w:rFonts w:ascii="Arial Narrow" w:hAnsi="Arial Narrow" w:cs="Courier New"/>
          <w:sz w:val="26"/>
          <w:szCs w:val="26"/>
          <w:lang w:val="es-MX"/>
        </w:rPr>
        <w:t xml:space="preserve"> de f</w:t>
      </w:r>
      <w:r w:rsidR="00576E9F">
        <w:rPr>
          <w:rFonts w:ascii="Arial Narrow" w:hAnsi="Arial Narrow" w:cs="Courier New"/>
          <w:sz w:val="26"/>
          <w:szCs w:val="26"/>
          <w:lang w:val="es-MX"/>
        </w:rPr>
        <w:t xml:space="preserve">ebrero del año dos mil </w:t>
      </w:r>
      <w:r w:rsidR="000E71F5">
        <w:rPr>
          <w:rFonts w:ascii="Arial Narrow" w:hAnsi="Arial Narrow" w:cs="Courier New"/>
          <w:sz w:val="26"/>
          <w:szCs w:val="26"/>
          <w:lang w:val="es-MX"/>
        </w:rPr>
        <w:t>veinti</w:t>
      </w:r>
      <w:r w:rsidR="006A73EF">
        <w:rPr>
          <w:rFonts w:ascii="Arial Narrow" w:hAnsi="Arial Narrow" w:cs="Courier New"/>
          <w:sz w:val="26"/>
          <w:szCs w:val="26"/>
          <w:lang w:val="es-MX"/>
        </w:rPr>
        <w:t>cuatro</w:t>
      </w:r>
      <w:r w:rsidR="0008029E">
        <w:rPr>
          <w:rFonts w:ascii="Arial Narrow" w:hAnsi="Arial Narrow" w:cs="Courier New"/>
          <w:sz w:val="26"/>
          <w:szCs w:val="26"/>
          <w:lang w:val="es-MX"/>
        </w:rPr>
        <w:t>, incluida en el si</w:t>
      </w:r>
      <w:r w:rsidR="00941255">
        <w:rPr>
          <w:rFonts w:ascii="Arial Narrow" w:hAnsi="Arial Narrow" w:cs="Courier New"/>
          <w:sz w:val="26"/>
          <w:szCs w:val="26"/>
          <w:lang w:val="es-MX"/>
        </w:rPr>
        <w:t>stema electrónico; no habiéndolo</w:t>
      </w:r>
      <w:r w:rsidR="0008029E">
        <w:rPr>
          <w:rFonts w:ascii="Arial Narrow" w:hAnsi="Arial Narrow" w:cs="Courier New"/>
          <w:sz w:val="26"/>
          <w:szCs w:val="26"/>
          <w:lang w:val="es-MX"/>
        </w:rPr>
        <w:t xml:space="preserve">,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w:t>
      </w:r>
      <w:r w:rsidR="000E71F5">
        <w:rPr>
          <w:rFonts w:ascii="Arial Narrow" w:hAnsi="Arial Narrow" w:cs="Courier New"/>
          <w:sz w:val="26"/>
          <w:szCs w:val="26"/>
          <w:lang w:val="es-MX"/>
        </w:rPr>
        <w:t xml:space="preserve"> síntesis del a</w:t>
      </w:r>
      <w:r w:rsidR="0008029E">
        <w:rPr>
          <w:rFonts w:ascii="Arial Narrow" w:hAnsi="Arial Narrow" w:cs="Courier New"/>
          <w:sz w:val="26"/>
          <w:szCs w:val="26"/>
          <w:lang w:val="es-MX"/>
        </w:rPr>
        <w:t xml:space="preserve">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307A8A">
        <w:rPr>
          <w:rFonts w:ascii="Arial Narrow" w:hAnsi="Arial Narrow"/>
          <w:b/>
          <w:sz w:val="26"/>
          <w:szCs w:val="26"/>
        </w:rPr>
        <w:t>unanimidad</w:t>
      </w:r>
      <w:r w:rsidR="0008029E">
        <w:rPr>
          <w:rFonts w:ascii="Arial Narrow" w:hAnsi="Arial Narrow" w:cs="Courier New"/>
          <w:sz w:val="26"/>
          <w:szCs w:val="26"/>
          <w:lang w:val="es-MX"/>
        </w:rPr>
        <w:t>.</w:t>
      </w:r>
    </w:p>
    <w:p w14:paraId="63878F28" w14:textId="77777777" w:rsidR="004A09A9" w:rsidRPr="0008029E" w:rsidRDefault="004A09A9" w:rsidP="0022127A">
      <w:pPr>
        <w:jc w:val="both"/>
        <w:rPr>
          <w:rFonts w:ascii="Arial Narrow" w:hAnsi="Arial Narrow" w:cs="Courier New"/>
          <w:sz w:val="26"/>
          <w:szCs w:val="26"/>
          <w:lang w:val="es-MX"/>
        </w:rPr>
      </w:pPr>
    </w:p>
    <w:p w14:paraId="628BE37F" w14:textId="2F954FB9"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756899">
        <w:rPr>
          <w:rFonts w:ascii="Arial Narrow" w:hAnsi="Arial Narrow" w:cs="Courier New"/>
          <w:sz w:val="26"/>
          <w:szCs w:val="26"/>
        </w:rPr>
        <w:t xml:space="preserve">Continuando con los asuntos en cartera, el Presidente, </w:t>
      </w:r>
      <w:r w:rsidR="0049661B">
        <w:rPr>
          <w:rFonts w:ascii="Arial Narrow" w:hAnsi="Arial Narrow" w:cs="Courier New"/>
          <w:sz w:val="26"/>
          <w:szCs w:val="26"/>
        </w:rPr>
        <w:t>manifestó</w:t>
      </w:r>
      <w:r w:rsidR="00756899">
        <w:rPr>
          <w:rFonts w:ascii="Arial Narrow" w:hAnsi="Arial Narrow" w:cs="Courier New"/>
          <w:sz w:val="26"/>
          <w:szCs w:val="26"/>
        </w:rPr>
        <w:t>;</w:t>
      </w:r>
      <w:r w:rsidR="00D96581" w:rsidRPr="00632813">
        <w:rPr>
          <w:rFonts w:ascii="Arial Narrow" w:hAnsi="Arial Narrow" w:cs="Courier New"/>
          <w:sz w:val="26"/>
          <w:szCs w:val="26"/>
        </w:rPr>
        <w:t xml:space="preserve"> </w:t>
      </w:r>
      <w:r w:rsidR="0049661B">
        <w:rPr>
          <w:rFonts w:ascii="Arial Narrow" w:hAnsi="Arial Narrow" w:cs="Courier New"/>
          <w:sz w:val="26"/>
          <w:szCs w:val="26"/>
        </w:rPr>
        <w:t xml:space="preserve">Honorable Asamblea, </w:t>
      </w:r>
      <w:r w:rsidR="00D96581" w:rsidRPr="00632813">
        <w:rPr>
          <w:rFonts w:ascii="Arial Narrow" w:hAnsi="Arial Narrow" w:cs="Courier New"/>
          <w:sz w:val="26"/>
          <w:szCs w:val="26"/>
        </w:rPr>
        <w:t>con fundamento</w:t>
      </w:r>
      <w:r w:rsidR="0049661B">
        <w:rPr>
          <w:rFonts w:ascii="Arial Narrow" w:hAnsi="Arial Narrow" w:cs="Courier New"/>
          <w:sz w:val="26"/>
          <w:szCs w:val="26"/>
        </w:rPr>
        <w:t xml:space="preserve"> en lo dispuesto en el Artículo 21 de la Ley Reglamentaria del </w:t>
      </w:r>
      <w:r w:rsidR="00D96581" w:rsidRPr="00632813">
        <w:rPr>
          <w:rFonts w:ascii="Arial Narrow" w:hAnsi="Arial Narrow" w:cs="Courier New"/>
          <w:sz w:val="26"/>
          <w:szCs w:val="26"/>
        </w:rPr>
        <w:t>Artículo 28 de la Constitución Política</w:t>
      </w:r>
      <w:r w:rsidR="0049661B">
        <w:rPr>
          <w:rFonts w:ascii="Arial Narrow" w:hAnsi="Arial Narrow" w:cs="Courier New"/>
          <w:sz w:val="26"/>
          <w:szCs w:val="26"/>
        </w:rPr>
        <w:t xml:space="preserve"> del Estado de Yucatán</w:t>
      </w:r>
      <w:r w:rsidR="00B82C85">
        <w:rPr>
          <w:rFonts w:ascii="Arial Narrow" w:hAnsi="Arial Narrow" w:cs="Courier New"/>
          <w:sz w:val="26"/>
          <w:szCs w:val="26"/>
        </w:rPr>
        <w:t xml:space="preserve"> y</w:t>
      </w:r>
      <w:r w:rsidR="00D96581" w:rsidRPr="00632813">
        <w:rPr>
          <w:rFonts w:ascii="Arial Narrow" w:hAnsi="Arial Narrow" w:cs="Courier New"/>
          <w:sz w:val="26"/>
          <w:szCs w:val="26"/>
        </w:rPr>
        <w:t xml:space="preserve"> 34 Fracción </w:t>
      </w:r>
      <w:r w:rsidR="00B82C85">
        <w:rPr>
          <w:rFonts w:ascii="Arial Narrow" w:hAnsi="Arial Narrow" w:cs="Courier New"/>
          <w:sz w:val="26"/>
          <w:szCs w:val="26"/>
        </w:rPr>
        <w:t>VII</w:t>
      </w:r>
      <w:r w:rsidR="00D96581" w:rsidRPr="00632813">
        <w:rPr>
          <w:rFonts w:ascii="Arial Narrow" w:hAnsi="Arial Narrow" w:cs="Courier New"/>
          <w:sz w:val="26"/>
          <w:szCs w:val="26"/>
        </w:rPr>
        <w:t xml:space="preserve"> de la Ley de Gobierno del Poder Legislativo del Estado de Yucatán</w:t>
      </w:r>
      <w:r w:rsidR="00B82C85">
        <w:rPr>
          <w:rFonts w:ascii="Arial Narrow" w:hAnsi="Arial Narrow" w:cs="Courier New"/>
          <w:sz w:val="26"/>
          <w:szCs w:val="26"/>
        </w:rPr>
        <w:t>;</w:t>
      </w:r>
      <w:r w:rsidR="001B417D">
        <w:rPr>
          <w:rFonts w:ascii="Arial Narrow" w:hAnsi="Arial Narrow" w:cs="Courier New"/>
          <w:sz w:val="26"/>
          <w:szCs w:val="26"/>
        </w:rPr>
        <w:t xml:space="preserve"> </w:t>
      </w:r>
      <w:r w:rsidR="00941255">
        <w:rPr>
          <w:rFonts w:ascii="Arial Narrow" w:hAnsi="Arial Narrow" w:cs="Courier New"/>
          <w:sz w:val="26"/>
          <w:szCs w:val="26"/>
        </w:rPr>
        <w:t>se procedió</w:t>
      </w:r>
      <w:r w:rsidR="00B82C85">
        <w:rPr>
          <w:rFonts w:ascii="Arial Narrow" w:hAnsi="Arial Narrow" w:cs="Courier New"/>
          <w:sz w:val="26"/>
          <w:szCs w:val="26"/>
        </w:rPr>
        <w:t xml:space="preserve"> a lo correspondiente a los resultados del análisis y evaluación </w:t>
      </w:r>
      <w:r w:rsidR="00D96581" w:rsidRPr="00632813">
        <w:rPr>
          <w:rFonts w:ascii="Arial Narrow" w:hAnsi="Arial Narrow" w:cs="Courier New"/>
          <w:sz w:val="26"/>
          <w:szCs w:val="26"/>
        </w:rPr>
        <w:t xml:space="preserve">de la Glosa del </w:t>
      </w:r>
      <w:r w:rsidR="00B82C85">
        <w:rPr>
          <w:rFonts w:ascii="Arial Narrow" w:hAnsi="Arial Narrow" w:cs="Courier New"/>
          <w:sz w:val="26"/>
          <w:szCs w:val="26"/>
        </w:rPr>
        <w:t xml:space="preserve">Quinto </w:t>
      </w:r>
      <w:r w:rsidR="00D96581" w:rsidRPr="00632813">
        <w:rPr>
          <w:rFonts w:ascii="Arial Narrow" w:hAnsi="Arial Narrow" w:cs="Courier New"/>
          <w:sz w:val="26"/>
          <w:szCs w:val="26"/>
        </w:rPr>
        <w:t>Informe de Gobierno</w:t>
      </w:r>
      <w:r w:rsidR="00B82C85">
        <w:rPr>
          <w:rFonts w:ascii="Arial Narrow" w:hAnsi="Arial Narrow" w:cs="Courier New"/>
          <w:sz w:val="26"/>
          <w:szCs w:val="26"/>
        </w:rPr>
        <w:t xml:space="preserve">, con el tema referente a </w:t>
      </w:r>
      <w:bookmarkStart w:id="2" w:name="_Hlk158844545"/>
      <w:r w:rsidR="00B82C85" w:rsidRPr="00B82C85">
        <w:rPr>
          <w:rFonts w:ascii="Arial Narrow" w:hAnsi="Arial Narrow" w:cs="Courier New"/>
          <w:b/>
          <w:bCs/>
          <w:sz w:val="26"/>
          <w:szCs w:val="26"/>
        </w:rPr>
        <w:t xml:space="preserve">“Gobierno, </w:t>
      </w:r>
      <w:bookmarkStart w:id="3" w:name="_Hlk158846554"/>
      <w:r w:rsidR="00C63CAA">
        <w:rPr>
          <w:rFonts w:ascii="Arial Narrow" w:hAnsi="Arial Narrow" w:cs="Courier New"/>
          <w:b/>
          <w:bCs/>
          <w:sz w:val="26"/>
          <w:szCs w:val="26"/>
        </w:rPr>
        <w:t>S</w:t>
      </w:r>
      <w:r w:rsidR="00B82C85" w:rsidRPr="00B82C85">
        <w:rPr>
          <w:rFonts w:ascii="Arial Narrow" w:hAnsi="Arial Narrow" w:cs="Courier New"/>
          <w:b/>
          <w:bCs/>
          <w:sz w:val="26"/>
          <w:szCs w:val="26"/>
        </w:rPr>
        <w:t xml:space="preserve">eguridad y </w:t>
      </w:r>
      <w:r w:rsidR="00C63CAA">
        <w:rPr>
          <w:rFonts w:ascii="Arial Narrow" w:hAnsi="Arial Narrow" w:cs="Courier New"/>
          <w:b/>
          <w:bCs/>
          <w:sz w:val="26"/>
          <w:szCs w:val="26"/>
        </w:rPr>
        <w:t>E</w:t>
      </w:r>
      <w:r w:rsidR="00B82C85" w:rsidRPr="00B82C85">
        <w:rPr>
          <w:rFonts w:ascii="Arial Narrow" w:hAnsi="Arial Narrow" w:cs="Courier New"/>
          <w:b/>
          <w:bCs/>
          <w:sz w:val="26"/>
          <w:szCs w:val="26"/>
        </w:rPr>
        <w:t xml:space="preserve">stado de </w:t>
      </w:r>
      <w:r w:rsidR="00C63CAA">
        <w:rPr>
          <w:rFonts w:ascii="Arial Narrow" w:hAnsi="Arial Narrow" w:cs="Courier New"/>
          <w:b/>
          <w:bCs/>
          <w:sz w:val="26"/>
          <w:szCs w:val="26"/>
        </w:rPr>
        <w:t>D</w:t>
      </w:r>
      <w:r w:rsidR="00B82C85" w:rsidRPr="00B82C85">
        <w:rPr>
          <w:rFonts w:ascii="Arial Narrow" w:hAnsi="Arial Narrow" w:cs="Courier New"/>
          <w:b/>
          <w:bCs/>
          <w:sz w:val="26"/>
          <w:szCs w:val="26"/>
        </w:rPr>
        <w:t>erecho”</w:t>
      </w:r>
      <w:r w:rsidR="00B82C85">
        <w:rPr>
          <w:rFonts w:ascii="Arial Narrow" w:hAnsi="Arial Narrow" w:cs="Courier New"/>
          <w:sz w:val="26"/>
          <w:szCs w:val="26"/>
        </w:rPr>
        <w:t xml:space="preserve"> </w:t>
      </w:r>
      <w:bookmarkEnd w:id="2"/>
      <w:bookmarkEnd w:id="3"/>
      <w:r w:rsidR="00B82C85">
        <w:rPr>
          <w:rFonts w:ascii="Arial Narrow" w:hAnsi="Arial Narrow" w:cs="Courier New"/>
          <w:sz w:val="26"/>
          <w:szCs w:val="26"/>
        </w:rPr>
        <w:t xml:space="preserve">y </w:t>
      </w:r>
      <w:r w:rsidR="00B82C85" w:rsidRPr="00B82C85">
        <w:rPr>
          <w:rFonts w:ascii="Arial Narrow" w:hAnsi="Arial Narrow" w:cs="Courier New"/>
          <w:b/>
          <w:bCs/>
          <w:sz w:val="26"/>
          <w:szCs w:val="26"/>
        </w:rPr>
        <w:t>“Desarrollo Humano”</w:t>
      </w:r>
      <w:r w:rsidR="00B82C85">
        <w:rPr>
          <w:rFonts w:ascii="Arial Narrow" w:hAnsi="Arial Narrow" w:cs="Courier New"/>
          <w:sz w:val="26"/>
          <w:szCs w:val="26"/>
        </w:rPr>
        <w:t>, conforme lo establecen los Artículos quinto y sexto del Acuerdo Aprobado en fecha uno de febrero del año en curso. En tal virtud, los temas serán a</w:t>
      </w:r>
      <w:r w:rsidR="00F658C0">
        <w:rPr>
          <w:rFonts w:ascii="Arial Narrow" w:hAnsi="Arial Narrow" w:cs="Courier New"/>
          <w:sz w:val="26"/>
          <w:szCs w:val="26"/>
        </w:rPr>
        <w:t>b</w:t>
      </w:r>
      <w:r w:rsidR="00B82C85">
        <w:rPr>
          <w:rFonts w:ascii="Arial Narrow" w:hAnsi="Arial Narrow" w:cs="Courier New"/>
          <w:sz w:val="26"/>
          <w:szCs w:val="26"/>
        </w:rPr>
        <w:t>o</w:t>
      </w:r>
      <w:r w:rsidR="00F658C0">
        <w:rPr>
          <w:rFonts w:ascii="Arial Narrow" w:hAnsi="Arial Narrow" w:cs="Courier New"/>
          <w:sz w:val="26"/>
          <w:szCs w:val="26"/>
        </w:rPr>
        <w:t>r</w:t>
      </w:r>
      <w:r w:rsidR="00B82C85">
        <w:rPr>
          <w:rFonts w:ascii="Arial Narrow" w:hAnsi="Arial Narrow" w:cs="Courier New"/>
          <w:sz w:val="26"/>
          <w:szCs w:val="26"/>
        </w:rPr>
        <w:t>d</w:t>
      </w:r>
      <w:r w:rsidR="00F658C0">
        <w:rPr>
          <w:rFonts w:ascii="Arial Narrow" w:hAnsi="Arial Narrow" w:cs="Courier New"/>
          <w:sz w:val="26"/>
          <w:szCs w:val="26"/>
        </w:rPr>
        <w:t>ados</w:t>
      </w:r>
      <w:r w:rsidR="00B82C85">
        <w:rPr>
          <w:rFonts w:ascii="Arial Narrow" w:hAnsi="Arial Narrow" w:cs="Courier New"/>
          <w:sz w:val="26"/>
          <w:szCs w:val="26"/>
        </w:rPr>
        <w:t xml:space="preserve"> por una Diputada o Diputado en representación de su Fracción o Representación Legislativa.</w:t>
      </w:r>
    </w:p>
    <w:p w14:paraId="2BA3638B" w14:textId="77777777" w:rsidR="004A09A9" w:rsidRDefault="004A09A9" w:rsidP="0022127A">
      <w:pPr>
        <w:jc w:val="both"/>
        <w:rPr>
          <w:rFonts w:ascii="Arial Narrow" w:hAnsi="Arial Narrow" w:cs="Courier New"/>
          <w:sz w:val="26"/>
          <w:szCs w:val="26"/>
        </w:rPr>
      </w:pPr>
    </w:p>
    <w:p w14:paraId="3578ABFC" w14:textId="1AF28F83" w:rsidR="00B20ADB" w:rsidRDefault="001B417D" w:rsidP="00DA13D7">
      <w:pPr>
        <w:ind w:left="567" w:firstLine="284"/>
        <w:jc w:val="both"/>
        <w:rPr>
          <w:rFonts w:ascii="Arial Narrow" w:hAnsi="Arial Narrow" w:cs="Courier New"/>
          <w:sz w:val="26"/>
          <w:szCs w:val="26"/>
        </w:rPr>
      </w:pPr>
      <w:r>
        <w:rPr>
          <w:rFonts w:ascii="Arial Narrow" w:hAnsi="Arial Narrow" w:cs="Courier New"/>
          <w:sz w:val="26"/>
          <w:szCs w:val="26"/>
        </w:rPr>
        <w:t>Seguidamente</w:t>
      </w:r>
      <w:r w:rsidR="00D96581">
        <w:rPr>
          <w:rFonts w:ascii="Arial Narrow" w:hAnsi="Arial Narrow" w:cs="Courier New"/>
          <w:sz w:val="26"/>
          <w:szCs w:val="26"/>
        </w:rPr>
        <w:t xml:space="preserve"> </w:t>
      </w:r>
      <w:r w:rsidR="00422B52">
        <w:rPr>
          <w:rFonts w:ascii="Arial Narrow" w:hAnsi="Arial Narrow" w:cs="Courier New"/>
          <w:sz w:val="26"/>
          <w:szCs w:val="26"/>
        </w:rPr>
        <w:t>el Presidente</w:t>
      </w:r>
      <w:r w:rsidR="00703E0B">
        <w:rPr>
          <w:rFonts w:ascii="Arial Narrow" w:hAnsi="Arial Narrow" w:cs="Courier New"/>
          <w:sz w:val="26"/>
          <w:szCs w:val="26"/>
        </w:rPr>
        <w:t xml:space="preserve"> de la Mesa Directiva</w:t>
      </w:r>
      <w:r>
        <w:rPr>
          <w:rFonts w:ascii="Arial Narrow" w:hAnsi="Arial Narrow" w:cs="Courier New"/>
          <w:sz w:val="26"/>
          <w:szCs w:val="26"/>
        </w:rPr>
        <w:t xml:space="preserve"> dijo; Diputada</w:t>
      </w:r>
      <w:r w:rsidR="00B20ADB">
        <w:rPr>
          <w:rFonts w:ascii="Arial Narrow" w:hAnsi="Arial Narrow" w:cs="Courier New"/>
          <w:sz w:val="26"/>
          <w:szCs w:val="26"/>
        </w:rPr>
        <w:t>s</w:t>
      </w:r>
      <w:r>
        <w:rPr>
          <w:rFonts w:ascii="Arial Narrow" w:hAnsi="Arial Narrow" w:cs="Courier New"/>
          <w:sz w:val="26"/>
          <w:szCs w:val="26"/>
        </w:rPr>
        <w:t xml:space="preserve"> </w:t>
      </w:r>
      <w:r w:rsidR="00B20ADB">
        <w:rPr>
          <w:rFonts w:ascii="Arial Narrow" w:hAnsi="Arial Narrow" w:cs="Courier New"/>
          <w:sz w:val="26"/>
          <w:szCs w:val="26"/>
        </w:rPr>
        <w:t>y</w:t>
      </w:r>
      <w:r>
        <w:rPr>
          <w:rFonts w:ascii="Arial Narrow" w:hAnsi="Arial Narrow" w:cs="Courier New"/>
          <w:sz w:val="26"/>
          <w:szCs w:val="26"/>
        </w:rPr>
        <w:t xml:space="preserve"> Diputado</w:t>
      </w:r>
      <w:r w:rsidR="00B20ADB">
        <w:rPr>
          <w:rFonts w:ascii="Arial Narrow" w:hAnsi="Arial Narrow" w:cs="Courier New"/>
          <w:sz w:val="26"/>
          <w:szCs w:val="26"/>
        </w:rPr>
        <w:t>s</w:t>
      </w:r>
      <w:r>
        <w:rPr>
          <w:rFonts w:ascii="Arial Narrow" w:hAnsi="Arial Narrow" w:cs="Courier New"/>
          <w:sz w:val="26"/>
          <w:szCs w:val="26"/>
        </w:rPr>
        <w:t>,</w:t>
      </w:r>
      <w:r w:rsidR="00B20ADB">
        <w:rPr>
          <w:rFonts w:ascii="Arial Narrow" w:hAnsi="Arial Narrow" w:cs="Courier New"/>
          <w:sz w:val="26"/>
          <w:szCs w:val="26"/>
        </w:rPr>
        <w:t xml:space="preserve"> damos el uso de la voz a las y los Diputados para hablar respecto del tema </w:t>
      </w:r>
      <w:r w:rsidR="00B20ADB" w:rsidRPr="00B82C85">
        <w:rPr>
          <w:rFonts w:ascii="Arial Narrow" w:hAnsi="Arial Narrow" w:cs="Courier New"/>
          <w:b/>
          <w:bCs/>
          <w:sz w:val="26"/>
          <w:szCs w:val="26"/>
        </w:rPr>
        <w:t xml:space="preserve">“Gobierno, </w:t>
      </w:r>
      <w:r w:rsidR="00873743">
        <w:rPr>
          <w:rFonts w:ascii="Arial Narrow" w:hAnsi="Arial Narrow" w:cs="Courier New"/>
          <w:b/>
          <w:bCs/>
          <w:sz w:val="26"/>
          <w:szCs w:val="26"/>
        </w:rPr>
        <w:t>S</w:t>
      </w:r>
      <w:r w:rsidR="00B20ADB" w:rsidRPr="00B82C85">
        <w:rPr>
          <w:rFonts w:ascii="Arial Narrow" w:hAnsi="Arial Narrow" w:cs="Courier New"/>
          <w:b/>
          <w:bCs/>
          <w:sz w:val="26"/>
          <w:szCs w:val="26"/>
        </w:rPr>
        <w:t xml:space="preserve">eguridad y </w:t>
      </w:r>
      <w:r w:rsidR="00873743">
        <w:rPr>
          <w:rFonts w:ascii="Arial Narrow" w:hAnsi="Arial Narrow" w:cs="Courier New"/>
          <w:b/>
          <w:bCs/>
          <w:sz w:val="26"/>
          <w:szCs w:val="26"/>
        </w:rPr>
        <w:t>E</w:t>
      </w:r>
      <w:r w:rsidR="00B20ADB" w:rsidRPr="00B82C85">
        <w:rPr>
          <w:rFonts w:ascii="Arial Narrow" w:hAnsi="Arial Narrow" w:cs="Courier New"/>
          <w:b/>
          <w:bCs/>
          <w:sz w:val="26"/>
          <w:szCs w:val="26"/>
        </w:rPr>
        <w:t xml:space="preserve">stado de </w:t>
      </w:r>
      <w:r w:rsidR="00873743">
        <w:rPr>
          <w:rFonts w:ascii="Arial Narrow" w:hAnsi="Arial Narrow" w:cs="Courier New"/>
          <w:b/>
          <w:bCs/>
          <w:sz w:val="26"/>
          <w:szCs w:val="26"/>
        </w:rPr>
        <w:t>D</w:t>
      </w:r>
      <w:r w:rsidR="00B20ADB" w:rsidRPr="00B82C85">
        <w:rPr>
          <w:rFonts w:ascii="Arial Narrow" w:hAnsi="Arial Narrow" w:cs="Courier New"/>
          <w:b/>
          <w:bCs/>
          <w:sz w:val="26"/>
          <w:szCs w:val="26"/>
        </w:rPr>
        <w:t>erecho”</w:t>
      </w:r>
      <w:r w:rsidR="00B20ADB">
        <w:rPr>
          <w:rFonts w:ascii="Arial Narrow" w:hAnsi="Arial Narrow" w:cs="Courier New"/>
          <w:b/>
          <w:bCs/>
          <w:sz w:val="26"/>
          <w:szCs w:val="26"/>
        </w:rPr>
        <w:t>,</w:t>
      </w:r>
      <w:r w:rsidR="00953442">
        <w:rPr>
          <w:rFonts w:ascii="Arial Narrow" w:hAnsi="Arial Narrow" w:cs="Courier New"/>
          <w:b/>
          <w:bCs/>
          <w:sz w:val="26"/>
          <w:szCs w:val="26"/>
        </w:rPr>
        <w:t xml:space="preserve"> </w:t>
      </w:r>
      <w:r w:rsidR="00B20ADB" w:rsidRPr="00B20ADB">
        <w:rPr>
          <w:rFonts w:ascii="Arial Narrow" w:hAnsi="Arial Narrow" w:cs="Courier New"/>
          <w:sz w:val="26"/>
          <w:szCs w:val="26"/>
        </w:rPr>
        <w:t>con las intervenciones</w:t>
      </w:r>
      <w:r w:rsidR="00B20ADB">
        <w:rPr>
          <w:rFonts w:ascii="Arial Narrow" w:hAnsi="Arial Narrow" w:cs="Courier New"/>
          <w:b/>
          <w:bCs/>
          <w:sz w:val="26"/>
          <w:szCs w:val="26"/>
        </w:rPr>
        <w:t xml:space="preserve"> </w:t>
      </w:r>
      <w:r w:rsidR="00B20ADB" w:rsidRPr="00B20ADB">
        <w:rPr>
          <w:rFonts w:ascii="Arial Narrow" w:hAnsi="Arial Narrow" w:cs="Courier New"/>
          <w:sz w:val="26"/>
          <w:szCs w:val="26"/>
        </w:rPr>
        <w:t>siguientes:</w:t>
      </w:r>
    </w:p>
    <w:p w14:paraId="5E267AF6" w14:textId="77777777" w:rsidR="009F2F9A" w:rsidRDefault="009F2F9A" w:rsidP="00DA13D7">
      <w:pPr>
        <w:ind w:left="567" w:firstLine="284"/>
        <w:jc w:val="both"/>
        <w:rPr>
          <w:rFonts w:ascii="Arial Narrow" w:hAnsi="Arial Narrow" w:cs="Courier New"/>
          <w:sz w:val="26"/>
          <w:szCs w:val="26"/>
        </w:rPr>
      </w:pPr>
    </w:p>
    <w:p w14:paraId="3F365559" w14:textId="52BC0FAB" w:rsidR="00873743" w:rsidRPr="00873743" w:rsidRDefault="009F2F9A" w:rsidP="00873743">
      <w:pPr>
        <w:ind w:left="567" w:firstLine="284"/>
        <w:jc w:val="both"/>
        <w:rPr>
          <w:rFonts w:ascii="Arial Narrow" w:eastAsia="Calibri" w:hAnsi="Arial Narrow"/>
          <w:sz w:val="26"/>
          <w:szCs w:val="26"/>
          <w:lang w:val="es-MX" w:eastAsia="en-US"/>
        </w:rPr>
      </w:pPr>
      <w:bookmarkStart w:id="4" w:name="_Hlk158844814"/>
      <w:r>
        <w:rPr>
          <w:rFonts w:ascii="Arial Narrow" w:hAnsi="Arial Narrow" w:cs="Courier New"/>
          <w:sz w:val="26"/>
          <w:szCs w:val="26"/>
        </w:rPr>
        <w:t xml:space="preserve">En tal tesitura, se le otorgó el uso de la palabra al </w:t>
      </w:r>
      <w:r w:rsidRPr="004A4E42">
        <w:rPr>
          <w:rFonts w:ascii="Arial Narrow" w:hAnsi="Arial Narrow" w:cs="Courier New"/>
          <w:b/>
          <w:bCs/>
          <w:sz w:val="26"/>
          <w:szCs w:val="26"/>
        </w:rPr>
        <w:t>Diputado José Crescencio</w:t>
      </w:r>
      <w:r>
        <w:rPr>
          <w:rFonts w:ascii="Arial Narrow" w:hAnsi="Arial Narrow" w:cs="Courier New"/>
          <w:sz w:val="26"/>
          <w:szCs w:val="26"/>
        </w:rPr>
        <w:t xml:space="preserve"> </w:t>
      </w:r>
      <w:r w:rsidRPr="004A4E42">
        <w:rPr>
          <w:rFonts w:ascii="Arial Narrow" w:hAnsi="Arial Narrow" w:cs="Courier New"/>
          <w:b/>
          <w:bCs/>
          <w:sz w:val="26"/>
          <w:szCs w:val="26"/>
        </w:rPr>
        <w:t>Gutiérrez González</w:t>
      </w:r>
      <w:r>
        <w:rPr>
          <w:rFonts w:ascii="Arial Narrow" w:hAnsi="Arial Narrow" w:cs="Courier New"/>
          <w:sz w:val="26"/>
          <w:szCs w:val="26"/>
        </w:rPr>
        <w:t>, de la Representación Legislativa del Partido Nueva Alianza, quien expuso</w:t>
      </w:r>
      <w:r w:rsidR="00873743">
        <w:rPr>
          <w:rFonts w:ascii="Arial Narrow" w:hAnsi="Arial Narrow" w:cs="Courier New"/>
          <w:sz w:val="26"/>
          <w:szCs w:val="26"/>
        </w:rPr>
        <w:t xml:space="preserve">: </w:t>
      </w:r>
      <w:r w:rsidR="00873743" w:rsidRPr="00873743">
        <w:rPr>
          <w:rFonts w:ascii="Arial Narrow" w:eastAsia="Calibri" w:hAnsi="Arial Narrow"/>
          <w:sz w:val="26"/>
          <w:szCs w:val="26"/>
          <w:lang w:val="es-MX" w:eastAsia="en-US"/>
        </w:rPr>
        <w:t xml:space="preserve">“Muchas gracias. Con el permiso de la Mesa Directiva, compañeras y compañeros Diputados, medios de comunicación que hoy nos acompañan y que nos siguen a través de las redes sociales. El día de ayer tuvimos la oportunidad de escuchar la </w:t>
      </w:r>
      <w:r w:rsidR="002A42F5">
        <w:rPr>
          <w:rFonts w:ascii="Arial Narrow" w:eastAsia="Calibri" w:hAnsi="Arial Narrow"/>
          <w:sz w:val="26"/>
          <w:szCs w:val="26"/>
          <w:lang w:val="es-MX" w:eastAsia="en-US"/>
        </w:rPr>
        <w:t>G</w:t>
      </w:r>
      <w:r w:rsidR="00873743" w:rsidRPr="00873743">
        <w:rPr>
          <w:rFonts w:ascii="Arial Narrow" w:eastAsia="Calibri" w:hAnsi="Arial Narrow"/>
          <w:sz w:val="26"/>
          <w:szCs w:val="26"/>
          <w:lang w:val="es-MX" w:eastAsia="en-US"/>
        </w:rPr>
        <w:t xml:space="preserve">losa del </w:t>
      </w:r>
      <w:r w:rsidR="002A42F5">
        <w:rPr>
          <w:rFonts w:ascii="Arial Narrow" w:eastAsia="Calibri" w:hAnsi="Arial Narrow"/>
          <w:sz w:val="26"/>
          <w:szCs w:val="26"/>
          <w:lang w:val="es-MX" w:eastAsia="en-US"/>
        </w:rPr>
        <w:t>Quinto</w:t>
      </w:r>
      <w:r w:rsidR="00873743" w:rsidRPr="00873743">
        <w:rPr>
          <w:rFonts w:ascii="Arial Narrow" w:eastAsia="Calibri" w:hAnsi="Arial Narrow"/>
          <w:sz w:val="26"/>
          <w:szCs w:val="26"/>
          <w:lang w:val="es-MX" w:eastAsia="en-US"/>
        </w:rPr>
        <w:t xml:space="preserve"> </w:t>
      </w:r>
      <w:r w:rsidR="002A42F5">
        <w:rPr>
          <w:rFonts w:ascii="Arial Narrow" w:eastAsia="Calibri" w:hAnsi="Arial Narrow"/>
          <w:sz w:val="26"/>
          <w:szCs w:val="26"/>
          <w:lang w:val="es-MX" w:eastAsia="en-US"/>
        </w:rPr>
        <w:t>I</w:t>
      </w:r>
      <w:r w:rsidR="00873743" w:rsidRPr="00873743">
        <w:rPr>
          <w:rFonts w:ascii="Arial Narrow" w:eastAsia="Calibri" w:hAnsi="Arial Narrow"/>
          <w:sz w:val="26"/>
          <w:szCs w:val="26"/>
          <w:lang w:val="es-MX" w:eastAsia="en-US"/>
        </w:rPr>
        <w:t>nforme de Gobierno, durante la cual recibimos datos e información que debemos de conocer, así como todo aquello que impacta de manera directa con Yucatán, con su expectativa y la importancia para mantener el buen ejercicio de lo que viene siendo el equilibrio social. Uno de los temas que se abordaro</w:t>
      </w:r>
      <w:r w:rsidR="00133C58">
        <w:rPr>
          <w:rFonts w:ascii="Arial Narrow" w:eastAsia="Calibri" w:hAnsi="Arial Narrow"/>
          <w:sz w:val="26"/>
          <w:szCs w:val="26"/>
          <w:lang w:val="es-MX" w:eastAsia="en-US"/>
        </w:rPr>
        <w:t xml:space="preserve">n fue el de la </w:t>
      </w:r>
      <w:r w:rsidR="00D4133E">
        <w:rPr>
          <w:rFonts w:ascii="Arial Narrow" w:eastAsia="Calibri" w:hAnsi="Arial Narrow"/>
          <w:sz w:val="26"/>
          <w:szCs w:val="26"/>
          <w:lang w:val="es-MX" w:eastAsia="en-US"/>
        </w:rPr>
        <w:t>“S</w:t>
      </w:r>
      <w:r w:rsidR="00133C58">
        <w:rPr>
          <w:rFonts w:ascii="Arial Narrow" w:eastAsia="Calibri" w:hAnsi="Arial Narrow"/>
          <w:sz w:val="26"/>
          <w:szCs w:val="26"/>
          <w:lang w:val="es-MX" w:eastAsia="en-US"/>
        </w:rPr>
        <w:t>eguridad en el E</w:t>
      </w:r>
      <w:r w:rsidR="00873743" w:rsidRPr="00873743">
        <w:rPr>
          <w:rFonts w:ascii="Arial Narrow" w:eastAsia="Calibri" w:hAnsi="Arial Narrow"/>
          <w:sz w:val="26"/>
          <w:szCs w:val="26"/>
          <w:lang w:val="es-MX" w:eastAsia="en-US"/>
        </w:rPr>
        <w:t>stado</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tema que considero muy relevante pues bien sabemos </w:t>
      </w:r>
      <w:r w:rsidR="00873743" w:rsidRPr="00873743">
        <w:rPr>
          <w:rFonts w:ascii="Arial Narrow" w:eastAsia="Calibri" w:hAnsi="Arial Narrow"/>
          <w:sz w:val="26"/>
          <w:szCs w:val="26"/>
          <w:lang w:val="es-MX" w:eastAsia="en-US"/>
        </w:rPr>
        <w:lastRenderedPageBreak/>
        <w:t>que Yucatán está caracterizado entre muchas otras cosas por ser el estado más seguro de toda la República Mexicana. Se nos habló también del programa “Yucatán seguro” proyecto que busca reducir la delincuencia y man</w:t>
      </w:r>
      <w:r w:rsidR="00133C58">
        <w:rPr>
          <w:rFonts w:ascii="Arial Narrow" w:eastAsia="Calibri" w:hAnsi="Arial Narrow"/>
          <w:sz w:val="26"/>
          <w:szCs w:val="26"/>
          <w:lang w:val="es-MX" w:eastAsia="en-US"/>
        </w:rPr>
        <w:t xml:space="preserve">tener la paz social de nuestro </w:t>
      </w:r>
      <w:r w:rsidR="00D4133E">
        <w:rPr>
          <w:rFonts w:ascii="Arial Narrow" w:eastAsia="Calibri" w:hAnsi="Arial Narrow"/>
          <w:sz w:val="26"/>
          <w:szCs w:val="26"/>
          <w:lang w:val="es-MX" w:eastAsia="en-US"/>
        </w:rPr>
        <w:t>e</w:t>
      </w:r>
      <w:r w:rsidR="00873743" w:rsidRPr="00873743">
        <w:rPr>
          <w:rFonts w:ascii="Arial Narrow" w:eastAsia="Calibri" w:hAnsi="Arial Narrow"/>
          <w:sz w:val="26"/>
          <w:szCs w:val="26"/>
          <w:lang w:val="es-MX" w:eastAsia="en-US"/>
        </w:rPr>
        <w:t xml:space="preserve">stado a través de la mejora y refuerzo continuo de la seguridad en las </w:t>
      </w:r>
      <w:r w:rsidR="00133C58">
        <w:rPr>
          <w:rFonts w:ascii="Arial Narrow" w:eastAsia="Calibri" w:hAnsi="Arial Narrow"/>
          <w:sz w:val="26"/>
          <w:szCs w:val="26"/>
          <w:lang w:val="es-MX" w:eastAsia="en-US"/>
        </w:rPr>
        <w:t>calles y de todo el territorio E</w:t>
      </w:r>
      <w:r w:rsidR="00873743" w:rsidRPr="00873743">
        <w:rPr>
          <w:rFonts w:ascii="Arial Narrow" w:eastAsia="Calibri" w:hAnsi="Arial Narrow"/>
          <w:sz w:val="26"/>
          <w:szCs w:val="26"/>
          <w:lang w:val="es-MX" w:eastAsia="en-US"/>
        </w:rPr>
        <w:t>statal</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w:t>
      </w:r>
      <w:r w:rsidR="00D4133E">
        <w:rPr>
          <w:rFonts w:ascii="Arial Narrow" w:eastAsia="Calibri" w:hAnsi="Arial Narrow"/>
          <w:sz w:val="26"/>
          <w:szCs w:val="26"/>
          <w:lang w:val="es-MX" w:eastAsia="en-US"/>
        </w:rPr>
        <w:t>A</w:t>
      </w:r>
      <w:r w:rsidR="00873743" w:rsidRPr="00873743">
        <w:rPr>
          <w:rFonts w:ascii="Arial Narrow" w:eastAsia="Calibri" w:hAnsi="Arial Narrow"/>
          <w:sz w:val="26"/>
          <w:szCs w:val="26"/>
          <w:lang w:val="es-MX" w:eastAsia="en-US"/>
        </w:rPr>
        <w:t>sí</w:t>
      </w:r>
      <w:r w:rsidR="00D4133E">
        <w:rPr>
          <w:rFonts w:ascii="Arial Narrow" w:eastAsia="Calibri" w:hAnsi="Arial Narrow"/>
          <w:sz w:val="26"/>
          <w:szCs w:val="26"/>
          <w:lang w:val="es-MX" w:eastAsia="en-US"/>
        </w:rPr>
        <w:t xml:space="preserve">, </w:t>
      </w:r>
      <w:r w:rsidR="00873743" w:rsidRPr="00873743">
        <w:rPr>
          <w:rFonts w:ascii="Arial Narrow" w:eastAsia="Calibri" w:hAnsi="Arial Narrow"/>
          <w:sz w:val="26"/>
          <w:szCs w:val="26"/>
          <w:lang w:val="es-MX" w:eastAsia="en-US"/>
        </w:rPr>
        <w:t>obtuvimos la construcción de herramientas auxiliares y programas para este objetivo, tales como un centro de control y mando regional, la instalación de puntos de monitoreo, botones de pánico y cámaras de vigilancia en zona vulnerables y estratégicas entre otras cosas</w:t>
      </w:r>
      <w:r w:rsidR="00D4133E">
        <w:rPr>
          <w:rFonts w:ascii="Arial Narrow" w:eastAsia="Calibri" w:hAnsi="Arial Narrow"/>
          <w:sz w:val="26"/>
          <w:szCs w:val="26"/>
          <w:lang w:val="es-MX" w:eastAsia="en-US"/>
        </w:rPr>
        <w:t>, e</w:t>
      </w:r>
      <w:r w:rsidR="00873743" w:rsidRPr="00873743">
        <w:rPr>
          <w:rFonts w:ascii="Arial Narrow" w:eastAsia="Calibri" w:hAnsi="Arial Narrow"/>
          <w:sz w:val="26"/>
          <w:szCs w:val="26"/>
          <w:lang w:val="es-MX" w:eastAsia="en-US"/>
        </w:rPr>
        <w:t>stas herramientas son más que auxiliares para el verdadero trabajo y responsabilidad de quienes tien</w:t>
      </w:r>
      <w:r w:rsidR="00133C58">
        <w:rPr>
          <w:rFonts w:ascii="Arial Narrow" w:eastAsia="Calibri" w:hAnsi="Arial Narrow"/>
          <w:sz w:val="26"/>
          <w:szCs w:val="26"/>
          <w:lang w:val="es-MX" w:eastAsia="en-US"/>
        </w:rPr>
        <w:t>en a su cargo la seguridad del E</w:t>
      </w:r>
      <w:r w:rsidR="00873743" w:rsidRPr="00873743">
        <w:rPr>
          <w:rFonts w:ascii="Arial Narrow" w:eastAsia="Calibri" w:hAnsi="Arial Narrow"/>
          <w:sz w:val="26"/>
          <w:szCs w:val="26"/>
          <w:lang w:val="es-MX" w:eastAsia="en-US"/>
        </w:rPr>
        <w:t>stado, el personal de la policía</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al igual que todos los que operan administrativamente con ella</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w:t>
      </w:r>
      <w:r w:rsidR="00D4133E">
        <w:rPr>
          <w:rFonts w:ascii="Arial Narrow" w:eastAsia="Calibri" w:hAnsi="Arial Narrow"/>
          <w:sz w:val="26"/>
          <w:szCs w:val="26"/>
          <w:lang w:val="es-MX" w:eastAsia="en-US"/>
        </w:rPr>
        <w:t>E</w:t>
      </w:r>
      <w:r w:rsidR="00873743" w:rsidRPr="00873743">
        <w:rPr>
          <w:rFonts w:ascii="Arial Narrow" w:eastAsia="Calibri" w:hAnsi="Arial Narrow"/>
          <w:sz w:val="26"/>
          <w:szCs w:val="26"/>
          <w:lang w:val="es-MX" w:eastAsia="en-US"/>
        </w:rPr>
        <w:t>s importante reconocer la relevancia primordial que es</w:t>
      </w:r>
      <w:r w:rsidR="00D4133E">
        <w:rPr>
          <w:rFonts w:ascii="Arial Narrow" w:eastAsia="Calibri" w:hAnsi="Arial Narrow"/>
          <w:sz w:val="26"/>
          <w:szCs w:val="26"/>
          <w:lang w:val="es-MX" w:eastAsia="en-US"/>
        </w:rPr>
        <w:t>t</w:t>
      </w:r>
      <w:r w:rsidR="00873743" w:rsidRPr="00873743">
        <w:rPr>
          <w:rFonts w:ascii="Arial Narrow" w:eastAsia="Calibri" w:hAnsi="Arial Narrow"/>
          <w:sz w:val="26"/>
          <w:szCs w:val="26"/>
          <w:lang w:val="es-MX" w:eastAsia="en-US"/>
        </w:rPr>
        <w:t>os tienes con el compromiso de salvaguarda</w:t>
      </w:r>
      <w:r w:rsidR="00133C58">
        <w:rPr>
          <w:rFonts w:ascii="Arial Narrow" w:eastAsia="Calibri" w:hAnsi="Arial Narrow"/>
          <w:sz w:val="26"/>
          <w:szCs w:val="26"/>
          <w:lang w:val="es-MX" w:eastAsia="en-US"/>
        </w:rPr>
        <w:t>r y mantener la paz social del E</w:t>
      </w:r>
      <w:r w:rsidR="00873743" w:rsidRPr="00873743">
        <w:rPr>
          <w:rFonts w:ascii="Arial Narrow" w:eastAsia="Calibri" w:hAnsi="Arial Narrow"/>
          <w:sz w:val="26"/>
          <w:szCs w:val="26"/>
          <w:lang w:val="es-MX" w:eastAsia="en-US"/>
        </w:rPr>
        <w:t>stado, por ello</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recibir en este </w:t>
      </w:r>
      <w:r w:rsidR="00D4133E">
        <w:rPr>
          <w:rFonts w:ascii="Arial Narrow" w:eastAsia="Calibri" w:hAnsi="Arial Narrow"/>
          <w:sz w:val="26"/>
          <w:szCs w:val="26"/>
          <w:lang w:val="es-MX" w:eastAsia="en-US"/>
        </w:rPr>
        <w:t>I</w:t>
      </w:r>
      <w:r w:rsidR="00873743" w:rsidRPr="00873743">
        <w:rPr>
          <w:rFonts w:ascii="Arial Narrow" w:eastAsia="Calibri" w:hAnsi="Arial Narrow"/>
          <w:sz w:val="26"/>
          <w:szCs w:val="26"/>
          <w:lang w:val="es-MX" w:eastAsia="en-US"/>
        </w:rPr>
        <w:t>nforme la entrega de apoyos de acceso a la vivienda para los policías como estímulo</w:t>
      </w:r>
      <w:r w:rsidR="00D4133E">
        <w:rPr>
          <w:rFonts w:ascii="Arial Narrow" w:eastAsia="Calibri" w:hAnsi="Arial Narrow"/>
          <w:sz w:val="26"/>
          <w:szCs w:val="26"/>
          <w:lang w:val="es-MX" w:eastAsia="en-US"/>
        </w:rPr>
        <w:t>s</w:t>
      </w:r>
      <w:r w:rsidR="00873743" w:rsidRPr="00873743">
        <w:rPr>
          <w:rFonts w:ascii="Arial Narrow" w:eastAsia="Calibri" w:hAnsi="Arial Narrow"/>
          <w:sz w:val="26"/>
          <w:szCs w:val="26"/>
          <w:lang w:val="es-MX" w:eastAsia="en-US"/>
        </w:rPr>
        <w:t xml:space="preserve"> para que estos sigan desempeñándose con responsabilidad en la seguridad de las familias yucatecas, es una verdadera respuesta que se debe de ponderar para poder reconocer el esfuerzo de todo el personal de la policía. Aunado a lo anterior, la profesionalización de los elementos policiales funciona también como engranaje perfecto para trabajar en conjunto con los proyectos de estímulo para la seguridad, pues con esta actividad</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mejora la eficiencia de las </w:t>
      </w:r>
      <w:r w:rsidR="00D4133E">
        <w:rPr>
          <w:rFonts w:ascii="Arial Narrow" w:eastAsia="Calibri" w:hAnsi="Arial Narrow"/>
          <w:sz w:val="26"/>
          <w:szCs w:val="26"/>
          <w:lang w:val="es-MX" w:eastAsia="en-US"/>
        </w:rPr>
        <w:t>I</w:t>
      </w:r>
      <w:r w:rsidR="00873743" w:rsidRPr="00873743">
        <w:rPr>
          <w:rFonts w:ascii="Arial Narrow" w:eastAsia="Calibri" w:hAnsi="Arial Narrow"/>
          <w:sz w:val="26"/>
          <w:szCs w:val="26"/>
          <w:lang w:val="es-MX" w:eastAsia="en-US"/>
        </w:rPr>
        <w:t xml:space="preserve">nstituciones de </w:t>
      </w:r>
      <w:r w:rsidR="00D4133E">
        <w:rPr>
          <w:rFonts w:ascii="Arial Narrow" w:eastAsia="Calibri" w:hAnsi="Arial Narrow"/>
          <w:sz w:val="26"/>
          <w:szCs w:val="26"/>
          <w:lang w:val="es-MX" w:eastAsia="en-US"/>
        </w:rPr>
        <w:t>S</w:t>
      </w:r>
      <w:r w:rsidR="00873743" w:rsidRPr="00873743">
        <w:rPr>
          <w:rFonts w:ascii="Arial Narrow" w:eastAsia="Calibri" w:hAnsi="Arial Narrow"/>
          <w:sz w:val="26"/>
          <w:szCs w:val="26"/>
          <w:lang w:val="es-MX" w:eastAsia="en-US"/>
        </w:rPr>
        <w:t xml:space="preserve">eguridad y </w:t>
      </w:r>
      <w:r w:rsidR="00D4133E">
        <w:rPr>
          <w:rFonts w:ascii="Arial Narrow" w:eastAsia="Calibri" w:hAnsi="Arial Narrow"/>
          <w:sz w:val="26"/>
          <w:szCs w:val="26"/>
          <w:lang w:val="es-MX" w:eastAsia="en-US"/>
        </w:rPr>
        <w:t>J</w:t>
      </w:r>
      <w:r w:rsidR="00873743" w:rsidRPr="00873743">
        <w:rPr>
          <w:rFonts w:ascii="Arial Narrow" w:eastAsia="Calibri" w:hAnsi="Arial Narrow"/>
          <w:sz w:val="26"/>
          <w:szCs w:val="26"/>
          <w:lang w:val="es-MX" w:eastAsia="en-US"/>
        </w:rPr>
        <w:t xml:space="preserve">usticia en la </w:t>
      </w:r>
      <w:r w:rsidR="00D4133E">
        <w:rPr>
          <w:rFonts w:ascii="Arial Narrow" w:eastAsia="Calibri" w:hAnsi="Arial Narrow"/>
          <w:sz w:val="26"/>
          <w:szCs w:val="26"/>
          <w:lang w:val="es-MX" w:eastAsia="en-US"/>
        </w:rPr>
        <w:t>A</w:t>
      </w:r>
      <w:r w:rsidR="00873743" w:rsidRPr="00873743">
        <w:rPr>
          <w:rFonts w:ascii="Arial Narrow" w:eastAsia="Calibri" w:hAnsi="Arial Narrow"/>
          <w:sz w:val="26"/>
          <w:szCs w:val="26"/>
          <w:lang w:val="es-MX" w:eastAsia="en-US"/>
        </w:rPr>
        <w:t xml:space="preserve">dministración </w:t>
      </w:r>
      <w:r w:rsidR="00D4133E">
        <w:rPr>
          <w:rFonts w:ascii="Arial Narrow" w:eastAsia="Calibri" w:hAnsi="Arial Narrow"/>
          <w:sz w:val="26"/>
          <w:szCs w:val="26"/>
          <w:lang w:val="es-MX" w:eastAsia="en-US"/>
        </w:rPr>
        <w:t>P</w:t>
      </w:r>
      <w:r w:rsidR="00873743" w:rsidRPr="00873743">
        <w:rPr>
          <w:rFonts w:ascii="Arial Narrow" w:eastAsia="Calibri" w:hAnsi="Arial Narrow"/>
          <w:sz w:val="26"/>
          <w:szCs w:val="26"/>
          <w:lang w:val="es-MX" w:eastAsia="en-US"/>
        </w:rPr>
        <w:t xml:space="preserve">ública lo cual refuerza la formación, evaluación y promoción de sus elementos, así entonces la capacitación continua y especializada juega un papel importante para tener un camino en el cual todas y todos los yucatecos solicitamos en cuanto a nuestra propia seguridad. La aplicación de evaluaciones de control de confianza como parte de esta actividad de profesionalización nos mantiene con la seguridad de que la conformación de los elementos públicos en este ámbito tiene las competencias y capacidades necesarias para su buen desempeño. Por </w:t>
      </w:r>
      <w:r w:rsidR="007C08EA" w:rsidRPr="00873743">
        <w:rPr>
          <w:rFonts w:ascii="Arial Narrow" w:eastAsia="Calibri" w:hAnsi="Arial Narrow"/>
          <w:sz w:val="26"/>
          <w:szCs w:val="26"/>
          <w:lang w:val="es-MX" w:eastAsia="en-US"/>
        </w:rPr>
        <w:t>último,</w:t>
      </w:r>
      <w:r w:rsidR="00873743" w:rsidRPr="00873743">
        <w:rPr>
          <w:rFonts w:ascii="Arial Narrow" w:eastAsia="Calibri" w:hAnsi="Arial Narrow"/>
          <w:sz w:val="26"/>
          <w:szCs w:val="26"/>
          <w:lang w:val="es-MX" w:eastAsia="en-US"/>
        </w:rPr>
        <w:t xml:space="preserve"> me gustaría hablar sobre</w:t>
      </w:r>
      <w:r w:rsidR="00133C58">
        <w:rPr>
          <w:rFonts w:ascii="Arial Narrow" w:eastAsia="Calibri" w:hAnsi="Arial Narrow"/>
          <w:sz w:val="26"/>
          <w:szCs w:val="26"/>
          <w:lang w:val="es-MX" w:eastAsia="en-US"/>
        </w:rPr>
        <w:t xml:space="preserve"> el programa de</w:t>
      </w:r>
      <w:r w:rsidR="00873743" w:rsidRPr="00873743">
        <w:rPr>
          <w:rFonts w:ascii="Arial Narrow" w:eastAsia="Calibri" w:hAnsi="Arial Narrow"/>
          <w:sz w:val="26"/>
          <w:szCs w:val="26"/>
          <w:lang w:val="es-MX" w:eastAsia="en-US"/>
        </w:rPr>
        <w:t xml:space="preserve"> la </w:t>
      </w:r>
      <w:r w:rsidR="00D4133E">
        <w:rPr>
          <w:rFonts w:ascii="Arial Narrow" w:eastAsia="Calibri" w:hAnsi="Arial Narrow"/>
          <w:sz w:val="26"/>
          <w:szCs w:val="26"/>
          <w:lang w:val="es-MX" w:eastAsia="en-US"/>
        </w:rPr>
        <w:t>“P</w:t>
      </w:r>
      <w:r w:rsidR="00873743" w:rsidRPr="00873743">
        <w:rPr>
          <w:rFonts w:ascii="Arial Narrow" w:eastAsia="Calibri" w:hAnsi="Arial Narrow"/>
          <w:sz w:val="26"/>
          <w:szCs w:val="26"/>
          <w:lang w:val="es-MX" w:eastAsia="en-US"/>
        </w:rPr>
        <w:t>olicía vecinal y participación ciudadana</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pues el involucrar activamente a las y los yucatecos en los proyectos de reducción de incidencia delictiva y prevención</w:t>
      </w:r>
      <w:r w:rsidR="007C08EA">
        <w:rPr>
          <w:rFonts w:ascii="Arial Narrow" w:eastAsia="Calibri" w:hAnsi="Arial Narrow"/>
          <w:sz w:val="26"/>
          <w:szCs w:val="26"/>
          <w:lang w:val="es-MX" w:eastAsia="en-US"/>
        </w:rPr>
        <w:t xml:space="preserve"> </w:t>
      </w:r>
      <w:r w:rsidR="00873743" w:rsidRPr="00873743">
        <w:rPr>
          <w:rFonts w:ascii="Arial Narrow" w:eastAsia="Calibri" w:hAnsi="Arial Narrow"/>
          <w:sz w:val="26"/>
          <w:szCs w:val="26"/>
          <w:lang w:val="es-MX" w:eastAsia="en-US"/>
        </w:rPr>
        <w:t>del delito, nos entrega un trabajo de coordinación entre la policía y la ciudadanía que aporta así</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un mejor entendimiento y beneficio para todas las personas. No puedo omitir de igual manera</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el esfuerzo que se realiza a través de la Secretaría de Educación del Gobierno del Estado de</w:t>
      </w:r>
      <w:r w:rsidR="007C08EA">
        <w:rPr>
          <w:rFonts w:ascii="Arial Narrow" w:eastAsia="Calibri" w:hAnsi="Arial Narrow"/>
          <w:sz w:val="26"/>
          <w:szCs w:val="26"/>
          <w:lang w:val="es-MX" w:eastAsia="en-US"/>
        </w:rPr>
        <w:t xml:space="preserve"> </w:t>
      </w:r>
      <w:r w:rsidR="00873743" w:rsidRPr="00873743">
        <w:rPr>
          <w:rFonts w:ascii="Arial Narrow" w:eastAsia="Calibri" w:hAnsi="Arial Narrow"/>
          <w:sz w:val="26"/>
          <w:szCs w:val="26"/>
          <w:lang w:val="es-MX" w:eastAsia="en-US"/>
        </w:rPr>
        <w:t>Yucatán, siendo est</w:t>
      </w:r>
      <w:r w:rsidR="00D4133E">
        <w:rPr>
          <w:rFonts w:ascii="Arial Narrow" w:eastAsia="Calibri" w:hAnsi="Arial Narrow"/>
          <w:sz w:val="26"/>
          <w:szCs w:val="26"/>
          <w:lang w:val="es-MX" w:eastAsia="en-US"/>
        </w:rPr>
        <w:t>á</w:t>
      </w:r>
      <w:r w:rsidR="00873743" w:rsidRPr="00873743">
        <w:rPr>
          <w:rFonts w:ascii="Arial Narrow" w:eastAsia="Calibri" w:hAnsi="Arial Narrow"/>
          <w:sz w:val="26"/>
          <w:szCs w:val="26"/>
          <w:lang w:val="es-MX" w:eastAsia="en-US"/>
        </w:rPr>
        <w:t xml:space="preserve"> la que provee de la única herramienta que le da igualdad a las y los ciudadanos a través de la formación de las niñas, niños y los jóvenes para poder tener un mejor futuro en cuanto a su preparación profesional, la inversión que se ha hecho en los diferentes rubros ha permitido que Yucatán siga manteniéndose </w:t>
      </w:r>
      <w:r w:rsidR="00873743" w:rsidRPr="00873743">
        <w:rPr>
          <w:rFonts w:ascii="Arial Narrow" w:eastAsia="Calibri" w:hAnsi="Arial Narrow"/>
          <w:sz w:val="26"/>
          <w:szCs w:val="26"/>
          <w:lang w:val="es-MX" w:eastAsia="en-US"/>
        </w:rPr>
        <w:lastRenderedPageBreak/>
        <w:t>en ese ámbito de excelencia en lo que viene siendo la formación de sus alumnos en la educación básica, en el nivel medio superior y superior. Todos estos programas que se han venido implementando a través de la Secretaría de Educación</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seguramente pondrán a Yucatán en el escenario para seguir manteniéndose en ese alto porcentaje de mano de obra y profesionales que estarán trabajando en las empresas que también de alguna manera se han venido instalando en Yucatán. Con lo anterior</w:t>
      </w:r>
      <w:r w:rsidR="00D4133E">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podemos observar que Yucatán mantiene rumbo, mantiene objetivos y metas específicas para seguir dándole a las y los yucatecos un mejor porvenir. Es </w:t>
      </w:r>
      <w:proofErr w:type="spellStart"/>
      <w:r w:rsidR="00873743" w:rsidRPr="00873743">
        <w:rPr>
          <w:rFonts w:ascii="Arial Narrow" w:eastAsia="Calibri" w:hAnsi="Arial Narrow"/>
          <w:sz w:val="26"/>
          <w:szCs w:val="26"/>
          <w:lang w:val="es-MX" w:eastAsia="en-US"/>
        </w:rPr>
        <w:t>cuanto</w:t>
      </w:r>
      <w:proofErr w:type="spellEnd"/>
      <w:r w:rsidR="00383DD0">
        <w:rPr>
          <w:rFonts w:ascii="Arial Narrow" w:eastAsia="Calibri" w:hAnsi="Arial Narrow"/>
          <w:sz w:val="26"/>
          <w:szCs w:val="26"/>
          <w:lang w:val="es-MX" w:eastAsia="en-US"/>
        </w:rPr>
        <w:t>.</w:t>
      </w:r>
      <w:r w:rsidR="00873743" w:rsidRPr="00873743">
        <w:rPr>
          <w:rFonts w:ascii="Arial Narrow" w:eastAsia="Calibri" w:hAnsi="Arial Narrow"/>
          <w:sz w:val="26"/>
          <w:szCs w:val="26"/>
          <w:lang w:val="es-MX" w:eastAsia="en-US"/>
        </w:rPr>
        <w:t xml:space="preserve"> </w:t>
      </w:r>
      <w:r w:rsidR="00383DD0">
        <w:rPr>
          <w:rFonts w:ascii="Arial Narrow" w:eastAsia="Calibri" w:hAnsi="Arial Narrow"/>
          <w:sz w:val="26"/>
          <w:szCs w:val="26"/>
          <w:lang w:val="es-MX" w:eastAsia="en-US"/>
        </w:rPr>
        <w:t>M</w:t>
      </w:r>
      <w:r w:rsidR="00873743" w:rsidRPr="00873743">
        <w:rPr>
          <w:rFonts w:ascii="Arial Narrow" w:eastAsia="Calibri" w:hAnsi="Arial Narrow"/>
          <w:sz w:val="26"/>
          <w:szCs w:val="26"/>
          <w:lang w:val="es-MX" w:eastAsia="en-US"/>
        </w:rPr>
        <w:t xml:space="preserve">uchas gracias”. </w:t>
      </w:r>
    </w:p>
    <w:p w14:paraId="5F078997" w14:textId="77777777" w:rsidR="00873743" w:rsidRDefault="00873743" w:rsidP="00DA13D7">
      <w:pPr>
        <w:ind w:left="567" w:firstLine="284"/>
        <w:jc w:val="both"/>
        <w:rPr>
          <w:rFonts w:ascii="Arial Narrow" w:hAnsi="Arial Narrow" w:cs="Courier New"/>
          <w:sz w:val="26"/>
          <w:szCs w:val="26"/>
        </w:rPr>
      </w:pPr>
    </w:p>
    <w:p w14:paraId="4ECEC85E" w14:textId="26414CAC" w:rsidR="001544B0" w:rsidRDefault="001544B0" w:rsidP="0036674D">
      <w:pPr>
        <w:ind w:left="567" w:firstLine="284"/>
        <w:jc w:val="both"/>
        <w:rPr>
          <w:rFonts w:ascii="Arial Narrow" w:hAnsi="Arial Narrow" w:cs="Courier New"/>
          <w:sz w:val="26"/>
          <w:szCs w:val="26"/>
        </w:rPr>
      </w:pPr>
      <w:r>
        <w:rPr>
          <w:rFonts w:ascii="Arial Narrow" w:hAnsi="Arial Narrow" w:cs="Courier New"/>
          <w:sz w:val="26"/>
          <w:szCs w:val="26"/>
        </w:rPr>
        <w:t>Al término de la intervención del Diputado Gutiérrez González, el Presidente hizo constar la asistencia de la Diputada Alejandra de los Ángeles Novelo Segura.</w:t>
      </w:r>
    </w:p>
    <w:p w14:paraId="385B5559" w14:textId="77777777" w:rsidR="001544B0" w:rsidRDefault="001544B0" w:rsidP="00DA13D7">
      <w:pPr>
        <w:ind w:left="567" w:firstLine="284"/>
        <w:jc w:val="both"/>
        <w:rPr>
          <w:rFonts w:ascii="Arial Narrow" w:hAnsi="Arial Narrow" w:cs="Courier New"/>
          <w:sz w:val="26"/>
          <w:szCs w:val="26"/>
        </w:rPr>
      </w:pPr>
    </w:p>
    <w:p w14:paraId="44BE17F2" w14:textId="3CE59C8D" w:rsidR="00A5474D" w:rsidRPr="00A5474D" w:rsidRDefault="001544B0" w:rsidP="00A5474D">
      <w:pPr>
        <w:ind w:left="567" w:firstLine="284"/>
        <w:jc w:val="both"/>
        <w:rPr>
          <w:rFonts w:ascii="Arial Narrow" w:eastAsia="Calibri" w:hAnsi="Arial Narrow"/>
          <w:sz w:val="26"/>
          <w:szCs w:val="26"/>
          <w:lang w:val="es-MX" w:eastAsia="en-US"/>
        </w:rPr>
      </w:pPr>
      <w:bookmarkStart w:id="5" w:name="_Hlk158845657"/>
      <w:r>
        <w:rPr>
          <w:rFonts w:ascii="Arial Narrow" w:hAnsi="Arial Narrow" w:cs="Courier New"/>
          <w:sz w:val="26"/>
          <w:szCs w:val="26"/>
        </w:rPr>
        <w:t xml:space="preserve">Se le cedió el uso de la voz a la </w:t>
      </w:r>
      <w:r w:rsidRPr="001544B0">
        <w:rPr>
          <w:rFonts w:ascii="Arial Narrow" w:hAnsi="Arial Narrow" w:cs="Courier New"/>
          <w:b/>
          <w:bCs/>
          <w:sz w:val="26"/>
          <w:szCs w:val="26"/>
        </w:rPr>
        <w:t>Diputada Gabriela González Ojeda</w:t>
      </w:r>
      <w:r>
        <w:rPr>
          <w:rFonts w:ascii="Arial Narrow" w:hAnsi="Arial Narrow" w:cs="Courier New"/>
          <w:sz w:val="26"/>
          <w:szCs w:val="26"/>
        </w:rPr>
        <w:t xml:space="preserve">, de la Representación Legislativa del Partido Movimiento Ciudadano, quien indicó: </w:t>
      </w:r>
      <w:r w:rsidR="00A5474D" w:rsidRPr="00A5474D">
        <w:rPr>
          <w:rFonts w:ascii="Arial Narrow" w:eastAsia="Calibri" w:hAnsi="Arial Narrow"/>
          <w:sz w:val="26"/>
          <w:szCs w:val="26"/>
          <w:lang w:val="es-MX" w:eastAsia="en-US"/>
        </w:rPr>
        <w:t xml:space="preserve">“Buenos días. Con el permiso de la Mesa Directiva, saludo a todos los presentes, compañeras, compañeros Diputados, medios de comunicación, al público que nos acompaña y a quienes nos siguen a través del canal del </w:t>
      </w:r>
      <w:r w:rsidR="00681E2A">
        <w:rPr>
          <w:rFonts w:ascii="Arial Narrow" w:eastAsia="Calibri" w:hAnsi="Arial Narrow"/>
          <w:sz w:val="26"/>
          <w:szCs w:val="26"/>
          <w:lang w:val="es-MX" w:eastAsia="en-US"/>
        </w:rPr>
        <w:t>C</w:t>
      </w:r>
      <w:r w:rsidR="00A5474D" w:rsidRPr="00A5474D">
        <w:rPr>
          <w:rFonts w:ascii="Arial Narrow" w:eastAsia="Calibri" w:hAnsi="Arial Narrow"/>
          <w:sz w:val="26"/>
          <w:szCs w:val="26"/>
          <w:lang w:val="es-MX" w:eastAsia="en-US"/>
        </w:rPr>
        <w:t xml:space="preserve">ongreso. Ayer fue el primer día de comparecencia de la última </w:t>
      </w:r>
      <w:r w:rsidR="00681E2A">
        <w:rPr>
          <w:rFonts w:ascii="Arial Narrow" w:eastAsia="Calibri" w:hAnsi="Arial Narrow"/>
          <w:sz w:val="26"/>
          <w:szCs w:val="26"/>
          <w:lang w:val="es-MX" w:eastAsia="en-US"/>
        </w:rPr>
        <w:t>G</w:t>
      </w:r>
      <w:r w:rsidR="00A5474D" w:rsidRPr="00A5474D">
        <w:rPr>
          <w:rFonts w:ascii="Arial Narrow" w:eastAsia="Calibri" w:hAnsi="Arial Narrow"/>
          <w:sz w:val="26"/>
          <w:szCs w:val="26"/>
          <w:lang w:val="es-MX" w:eastAsia="en-US"/>
        </w:rPr>
        <w:t>losa que esta Legislatura efectuar</w:t>
      </w:r>
      <w:r w:rsidR="00681E2A">
        <w:rPr>
          <w:rFonts w:ascii="Arial Narrow" w:eastAsia="Calibri" w:hAnsi="Arial Narrow"/>
          <w:sz w:val="26"/>
          <w:szCs w:val="26"/>
          <w:lang w:val="es-MX" w:eastAsia="en-US"/>
        </w:rPr>
        <w:t>á</w:t>
      </w:r>
      <w:r w:rsidR="00A5474D" w:rsidRPr="00A5474D">
        <w:rPr>
          <w:rFonts w:ascii="Arial Narrow" w:eastAsia="Calibri" w:hAnsi="Arial Narrow"/>
          <w:sz w:val="26"/>
          <w:szCs w:val="26"/>
          <w:lang w:val="es-MX" w:eastAsia="en-US"/>
        </w:rPr>
        <w:t xml:space="preserve"> por un </w:t>
      </w:r>
      <w:r w:rsidR="00681E2A">
        <w:rPr>
          <w:rFonts w:ascii="Arial Narrow" w:eastAsia="Calibri" w:hAnsi="Arial Narrow"/>
          <w:sz w:val="26"/>
          <w:szCs w:val="26"/>
          <w:lang w:val="es-MX" w:eastAsia="en-US"/>
        </w:rPr>
        <w:t>I</w:t>
      </w:r>
      <w:r w:rsidR="00A5474D" w:rsidRPr="00A5474D">
        <w:rPr>
          <w:rFonts w:ascii="Arial Narrow" w:eastAsia="Calibri" w:hAnsi="Arial Narrow"/>
          <w:sz w:val="26"/>
          <w:szCs w:val="26"/>
          <w:lang w:val="es-MX" w:eastAsia="en-US"/>
        </w:rPr>
        <w:t>nforme de Gobierno. Como cada año, los titulares de dependencias expusieron datos</w:t>
      </w:r>
      <w:r w:rsidR="00133C58">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estadísticas y videos en los que repiten lo que el texto y los anuncios del informe ya señalan. En mi intervención</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cuestio</w:t>
      </w:r>
      <w:r w:rsidR="00133C58">
        <w:rPr>
          <w:rFonts w:ascii="Arial Narrow" w:eastAsia="Calibri" w:hAnsi="Arial Narrow"/>
          <w:sz w:val="26"/>
          <w:szCs w:val="26"/>
          <w:lang w:val="es-MX" w:eastAsia="en-US"/>
        </w:rPr>
        <w:t>né</w:t>
      </w:r>
      <w:r w:rsidR="00A5474D" w:rsidRPr="00A5474D">
        <w:rPr>
          <w:rFonts w:ascii="Arial Narrow" w:eastAsia="Calibri" w:hAnsi="Arial Narrow"/>
          <w:sz w:val="26"/>
          <w:szCs w:val="26"/>
          <w:lang w:val="es-MX" w:eastAsia="en-US"/>
        </w:rPr>
        <w:t xml:space="preserve"> al Secretario de Administración </w:t>
      </w:r>
      <w:r w:rsidR="00133C58">
        <w:rPr>
          <w:rFonts w:ascii="Arial Narrow" w:eastAsia="Calibri" w:hAnsi="Arial Narrow"/>
          <w:sz w:val="26"/>
          <w:szCs w:val="26"/>
          <w:lang w:val="es-MX" w:eastAsia="en-US"/>
        </w:rPr>
        <w:t>y Finanzas respecto a la deuda E</w:t>
      </w:r>
      <w:r w:rsidR="00A5474D" w:rsidRPr="00A5474D">
        <w:rPr>
          <w:rFonts w:ascii="Arial Narrow" w:eastAsia="Calibri" w:hAnsi="Arial Narrow"/>
          <w:sz w:val="26"/>
          <w:szCs w:val="26"/>
          <w:lang w:val="es-MX" w:eastAsia="en-US"/>
        </w:rPr>
        <w:t>statal, desde el año pasado Movimiento Ciudadano enfatiz</w:t>
      </w:r>
      <w:r w:rsidR="00681E2A">
        <w:rPr>
          <w:rFonts w:ascii="Arial Narrow" w:eastAsia="Calibri" w:hAnsi="Arial Narrow"/>
          <w:sz w:val="26"/>
          <w:szCs w:val="26"/>
          <w:lang w:val="es-MX" w:eastAsia="en-US"/>
        </w:rPr>
        <w:t>ó</w:t>
      </w:r>
      <w:r w:rsidR="00A5474D" w:rsidRPr="00A5474D">
        <w:rPr>
          <w:rFonts w:ascii="Arial Narrow" w:eastAsia="Calibri" w:hAnsi="Arial Narrow"/>
          <w:sz w:val="26"/>
          <w:szCs w:val="26"/>
          <w:lang w:val="es-MX" w:eastAsia="en-US"/>
        </w:rPr>
        <w:t xml:space="preserve"> que daríamos seguimiento puntual a la contratación del financiamiento de 3</w:t>
      </w:r>
      <w:r w:rsidR="00681E2A">
        <w:rPr>
          <w:rFonts w:ascii="Arial Narrow" w:eastAsia="Calibri" w:hAnsi="Arial Narrow"/>
          <w:sz w:val="26"/>
          <w:szCs w:val="26"/>
          <w:lang w:val="es-MX" w:eastAsia="en-US"/>
        </w:rPr>
        <w:t xml:space="preserve"> mil sesenta y tres</w:t>
      </w:r>
      <w:r w:rsidR="00A5474D" w:rsidRPr="00A5474D">
        <w:rPr>
          <w:rFonts w:ascii="Arial Narrow" w:eastAsia="Calibri" w:hAnsi="Arial Narrow"/>
          <w:sz w:val="26"/>
          <w:szCs w:val="26"/>
          <w:lang w:val="es-MX" w:eastAsia="en-US"/>
        </w:rPr>
        <w:t xml:space="preserve"> millones de pesos y así lo estamos haciendo, hemos seguido muy de cerca el proceso licitatorio de esta deuda que comenzó en junio y culmin</w:t>
      </w:r>
      <w:r w:rsidR="00887C86">
        <w:rPr>
          <w:rFonts w:ascii="Arial Narrow" w:eastAsia="Calibri" w:hAnsi="Arial Narrow"/>
          <w:sz w:val="26"/>
          <w:szCs w:val="26"/>
          <w:lang w:val="es-MX" w:eastAsia="en-US"/>
        </w:rPr>
        <w:t>ó</w:t>
      </w:r>
      <w:r w:rsidR="00A5474D" w:rsidRPr="00A5474D">
        <w:rPr>
          <w:rFonts w:ascii="Arial Narrow" w:eastAsia="Calibri" w:hAnsi="Arial Narrow"/>
          <w:sz w:val="26"/>
          <w:szCs w:val="26"/>
          <w:lang w:val="es-MX" w:eastAsia="en-US"/>
        </w:rPr>
        <w:t xml:space="preserve"> en octubre del año pasado con la firma de los contratos por parte del Gobierno del </w:t>
      </w:r>
      <w:r w:rsidR="000B5155">
        <w:rPr>
          <w:rFonts w:ascii="Arial Narrow" w:eastAsia="Calibri" w:hAnsi="Arial Narrow"/>
          <w:sz w:val="26"/>
          <w:szCs w:val="26"/>
          <w:lang w:val="es-MX" w:eastAsia="en-US"/>
        </w:rPr>
        <w:t>Estado, con Banorte, BBVA y Citi</w:t>
      </w:r>
      <w:r w:rsidR="00A5474D" w:rsidRPr="00A5474D">
        <w:rPr>
          <w:rFonts w:ascii="Arial Narrow" w:eastAsia="Calibri" w:hAnsi="Arial Narrow"/>
          <w:sz w:val="26"/>
          <w:szCs w:val="26"/>
          <w:lang w:val="es-MX" w:eastAsia="en-US"/>
        </w:rPr>
        <w:t>banamex, estos contratos llevan el nombre del titular de la Secretaría de Administración y Finanzas y en ellos está toda la información que esta representación expuso ayer</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w:t>
      </w:r>
      <w:r w:rsidR="00681E2A">
        <w:rPr>
          <w:rFonts w:ascii="Arial Narrow" w:eastAsia="Calibri" w:hAnsi="Arial Narrow"/>
          <w:sz w:val="26"/>
          <w:szCs w:val="26"/>
          <w:lang w:val="es-MX" w:eastAsia="en-US"/>
        </w:rPr>
        <w:t>E</w:t>
      </w:r>
      <w:r w:rsidR="00A5474D" w:rsidRPr="00A5474D">
        <w:rPr>
          <w:rFonts w:ascii="Arial Narrow" w:eastAsia="Calibri" w:hAnsi="Arial Narrow"/>
          <w:sz w:val="26"/>
          <w:szCs w:val="26"/>
          <w:lang w:val="es-MX" w:eastAsia="en-US"/>
        </w:rPr>
        <w:t xml:space="preserve">l </w:t>
      </w:r>
      <w:r w:rsidR="00681E2A">
        <w:rPr>
          <w:rFonts w:ascii="Arial Narrow" w:eastAsia="Calibri" w:hAnsi="Arial Narrow"/>
          <w:sz w:val="26"/>
          <w:szCs w:val="26"/>
          <w:lang w:val="es-MX" w:eastAsia="en-US"/>
        </w:rPr>
        <w:t>S</w:t>
      </w:r>
      <w:r w:rsidR="00A5474D" w:rsidRPr="00A5474D">
        <w:rPr>
          <w:rFonts w:ascii="Arial Narrow" w:eastAsia="Calibri" w:hAnsi="Arial Narrow"/>
          <w:sz w:val="26"/>
          <w:szCs w:val="26"/>
          <w:lang w:val="es-MX" w:eastAsia="en-US"/>
        </w:rPr>
        <w:t>ecretario dio una explicación</w:t>
      </w:r>
      <w:r w:rsidR="00681E2A">
        <w:rPr>
          <w:rFonts w:ascii="Arial Narrow" w:eastAsia="Calibri" w:hAnsi="Arial Narrow"/>
          <w:sz w:val="26"/>
          <w:szCs w:val="26"/>
          <w:lang w:val="es-MX" w:eastAsia="en-US"/>
        </w:rPr>
        <w:t xml:space="preserve"> </w:t>
      </w:r>
      <w:r w:rsidR="00A5474D" w:rsidRPr="00A5474D">
        <w:rPr>
          <w:rFonts w:ascii="Arial Narrow" w:eastAsia="Calibri" w:hAnsi="Arial Narrow"/>
          <w:sz w:val="26"/>
          <w:szCs w:val="26"/>
          <w:lang w:val="es-MX" w:eastAsia="en-US"/>
        </w:rPr>
        <w:t>intentando atenuar lo expuesto, esa explicación debió estar en el texto del informe o en los videos o en los anuncios del Ejecutivo y lo omitieron y no solo lo omitieron de ahí, sino que además de acuerdo con la Ley de Deuda Pública del Estado de Yucatán, la información de la deuda de l</w:t>
      </w:r>
      <w:r w:rsidR="00A3590B">
        <w:rPr>
          <w:rFonts w:ascii="Arial Narrow" w:eastAsia="Calibri" w:hAnsi="Arial Narrow"/>
          <w:sz w:val="26"/>
          <w:szCs w:val="26"/>
          <w:lang w:val="es-MX" w:eastAsia="en-US"/>
        </w:rPr>
        <w:t>os pagos mensuales que hará el E</w:t>
      </w:r>
      <w:r w:rsidR="00A5474D" w:rsidRPr="00A5474D">
        <w:rPr>
          <w:rFonts w:ascii="Arial Narrow" w:eastAsia="Calibri" w:hAnsi="Arial Narrow"/>
          <w:sz w:val="26"/>
          <w:szCs w:val="26"/>
          <w:lang w:val="es-MX" w:eastAsia="en-US"/>
        </w:rPr>
        <w:t>stado y de las tasas de interés</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deberían estar publicadas en el Registro de Empréstitos y Obligaciones del Estado de Yucatán, registro que por cierto</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no se actualiza desde junio del año pasado. Compañeras y compañeros, esta </w:t>
      </w:r>
      <w:r w:rsidR="00A5474D" w:rsidRPr="00A5474D">
        <w:rPr>
          <w:rFonts w:ascii="Arial Narrow" w:eastAsia="Calibri" w:hAnsi="Arial Narrow"/>
          <w:sz w:val="26"/>
          <w:szCs w:val="26"/>
          <w:lang w:val="es-MX" w:eastAsia="en-US"/>
        </w:rPr>
        <w:lastRenderedPageBreak/>
        <w:t>Legislatura aprobó la deuda más grande de la historia de Yucatán</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w:t>
      </w:r>
      <w:r w:rsidR="00681E2A">
        <w:rPr>
          <w:rFonts w:ascii="Arial Narrow" w:eastAsia="Calibri" w:hAnsi="Arial Narrow"/>
          <w:sz w:val="26"/>
          <w:szCs w:val="26"/>
          <w:lang w:val="es-MX" w:eastAsia="en-US"/>
        </w:rPr>
        <w:t>L</w:t>
      </w:r>
      <w:r w:rsidR="00A5474D" w:rsidRPr="00A5474D">
        <w:rPr>
          <w:rFonts w:ascii="Arial Narrow" w:eastAsia="Calibri" w:hAnsi="Arial Narrow"/>
          <w:sz w:val="26"/>
          <w:szCs w:val="26"/>
          <w:lang w:val="es-MX" w:eastAsia="en-US"/>
        </w:rPr>
        <w:t>o menos que</w:t>
      </w:r>
      <w:r w:rsidR="00A3590B">
        <w:rPr>
          <w:rFonts w:ascii="Arial Narrow" w:eastAsia="Calibri" w:hAnsi="Arial Narrow"/>
          <w:sz w:val="26"/>
          <w:szCs w:val="26"/>
          <w:lang w:val="es-MX" w:eastAsia="en-US"/>
        </w:rPr>
        <w:t xml:space="preserve"> podemos</w:t>
      </w:r>
      <w:r w:rsidR="00A5474D" w:rsidRPr="00A5474D">
        <w:rPr>
          <w:rFonts w:ascii="Arial Narrow" w:eastAsia="Calibri" w:hAnsi="Arial Narrow"/>
          <w:sz w:val="26"/>
          <w:szCs w:val="26"/>
          <w:lang w:val="es-MX" w:eastAsia="en-US"/>
        </w:rPr>
        <w:t xml:space="preserve"> hacer es dar un seguimiento puntual y exigir transparencia con la información para la ciudadanía. Ayer el Secretario de Administración y Finanzas solamente le pedí que reconociera su firma en los contratos de esa deuda, pero evadió la pregunta y en contradicción con todo lo anunciado por el </w:t>
      </w:r>
      <w:r w:rsidR="00681E2A">
        <w:rPr>
          <w:rFonts w:ascii="Arial Narrow" w:eastAsia="Calibri" w:hAnsi="Arial Narrow"/>
          <w:sz w:val="26"/>
          <w:szCs w:val="26"/>
          <w:lang w:val="es-MX" w:eastAsia="en-US"/>
        </w:rPr>
        <w:t>E</w:t>
      </w:r>
      <w:r w:rsidR="00A5474D" w:rsidRPr="00A5474D">
        <w:rPr>
          <w:rFonts w:ascii="Arial Narrow" w:eastAsia="Calibri" w:hAnsi="Arial Narrow"/>
          <w:sz w:val="26"/>
          <w:szCs w:val="26"/>
          <w:lang w:val="es-MX" w:eastAsia="en-US"/>
        </w:rPr>
        <w:t xml:space="preserve">jecutivo respecto al </w:t>
      </w:r>
      <w:r w:rsidR="00681E2A">
        <w:rPr>
          <w:rFonts w:ascii="Arial Narrow" w:eastAsia="Calibri" w:hAnsi="Arial Narrow"/>
          <w:sz w:val="26"/>
          <w:szCs w:val="26"/>
          <w:lang w:val="es-MX" w:eastAsia="en-US"/>
        </w:rPr>
        <w:t>P</w:t>
      </w:r>
      <w:r w:rsidR="00A5474D" w:rsidRPr="00A5474D">
        <w:rPr>
          <w:rFonts w:ascii="Arial Narrow" w:eastAsia="Calibri" w:hAnsi="Arial Narrow"/>
          <w:sz w:val="26"/>
          <w:szCs w:val="26"/>
          <w:lang w:val="es-MX" w:eastAsia="en-US"/>
        </w:rPr>
        <w:t xml:space="preserve">royecto de </w:t>
      </w:r>
      <w:r w:rsidR="00681E2A">
        <w:rPr>
          <w:rFonts w:ascii="Arial Narrow" w:eastAsia="Calibri" w:hAnsi="Arial Narrow"/>
          <w:sz w:val="26"/>
          <w:szCs w:val="26"/>
          <w:lang w:val="es-MX" w:eastAsia="en-US"/>
        </w:rPr>
        <w:t>A</w:t>
      </w:r>
      <w:r w:rsidR="00A5474D" w:rsidRPr="00A5474D">
        <w:rPr>
          <w:rFonts w:ascii="Arial Narrow" w:eastAsia="Calibri" w:hAnsi="Arial Narrow"/>
          <w:sz w:val="26"/>
          <w:szCs w:val="26"/>
          <w:lang w:val="es-MX" w:eastAsia="en-US"/>
        </w:rPr>
        <w:t xml:space="preserve">mpliación del </w:t>
      </w:r>
      <w:r w:rsidR="00681E2A">
        <w:rPr>
          <w:rFonts w:ascii="Arial Narrow" w:eastAsia="Calibri" w:hAnsi="Arial Narrow"/>
          <w:sz w:val="26"/>
          <w:szCs w:val="26"/>
          <w:lang w:val="es-MX" w:eastAsia="en-US"/>
        </w:rPr>
        <w:t>P</w:t>
      </w:r>
      <w:r w:rsidR="00A5474D" w:rsidRPr="00A5474D">
        <w:rPr>
          <w:rFonts w:ascii="Arial Narrow" w:eastAsia="Calibri" w:hAnsi="Arial Narrow"/>
          <w:sz w:val="26"/>
          <w:szCs w:val="26"/>
          <w:lang w:val="es-MX" w:eastAsia="en-US"/>
        </w:rPr>
        <w:t xml:space="preserve">uerto </w:t>
      </w:r>
      <w:r w:rsidR="00681E2A">
        <w:rPr>
          <w:rFonts w:ascii="Arial Narrow" w:eastAsia="Calibri" w:hAnsi="Arial Narrow"/>
          <w:sz w:val="26"/>
          <w:szCs w:val="26"/>
          <w:lang w:val="es-MX" w:eastAsia="en-US"/>
        </w:rPr>
        <w:t>F</w:t>
      </w:r>
      <w:r w:rsidR="00A5474D" w:rsidRPr="00A5474D">
        <w:rPr>
          <w:rFonts w:ascii="Arial Narrow" w:eastAsia="Calibri" w:hAnsi="Arial Narrow"/>
          <w:sz w:val="26"/>
          <w:szCs w:val="26"/>
          <w:lang w:val="es-MX" w:eastAsia="en-US"/>
        </w:rPr>
        <w:t>ederal d</w:t>
      </w:r>
      <w:r w:rsidR="00A3590B">
        <w:rPr>
          <w:rFonts w:ascii="Arial Narrow" w:eastAsia="Calibri" w:hAnsi="Arial Narrow"/>
          <w:sz w:val="26"/>
          <w:szCs w:val="26"/>
          <w:lang w:val="es-MX" w:eastAsia="en-US"/>
        </w:rPr>
        <w:t xml:space="preserve">e Progreso, el </w:t>
      </w:r>
      <w:r w:rsidR="00681E2A">
        <w:rPr>
          <w:rFonts w:ascii="Arial Narrow" w:eastAsia="Calibri" w:hAnsi="Arial Narrow"/>
          <w:sz w:val="26"/>
          <w:szCs w:val="26"/>
          <w:lang w:val="es-MX" w:eastAsia="en-US"/>
        </w:rPr>
        <w:t>S</w:t>
      </w:r>
      <w:r w:rsidR="00A3590B">
        <w:rPr>
          <w:rFonts w:ascii="Arial Narrow" w:eastAsia="Calibri" w:hAnsi="Arial Narrow"/>
          <w:sz w:val="26"/>
          <w:szCs w:val="26"/>
          <w:lang w:val="es-MX" w:eastAsia="en-US"/>
        </w:rPr>
        <w:t>ecretario señaló</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que </w:t>
      </w:r>
      <w:r w:rsidR="00681E2A">
        <w:rPr>
          <w:rFonts w:ascii="Arial Narrow" w:eastAsia="Calibri" w:hAnsi="Arial Narrow"/>
          <w:sz w:val="26"/>
          <w:szCs w:val="26"/>
          <w:lang w:val="es-MX" w:eastAsia="en-US"/>
        </w:rPr>
        <w:t xml:space="preserve">el Estado </w:t>
      </w:r>
      <w:r w:rsidR="00A5474D" w:rsidRPr="00A5474D">
        <w:rPr>
          <w:rFonts w:ascii="Arial Narrow" w:eastAsia="Calibri" w:hAnsi="Arial Narrow"/>
          <w:sz w:val="26"/>
          <w:szCs w:val="26"/>
          <w:lang w:val="es-MX" w:eastAsia="en-US"/>
        </w:rPr>
        <w:t>aún no dispone de los 3</w:t>
      </w:r>
      <w:r w:rsidR="00681E2A">
        <w:rPr>
          <w:rFonts w:ascii="Arial Narrow" w:eastAsia="Calibri" w:hAnsi="Arial Narrow"/>
          <w:sz w:val="26"/>
          <w:szCs w:val="26"/>
          <w:lang w:val="es-MX" w:eastAsia="en-US"/>
        </w:rPr>
        <w:t xml:space="preserve"> mil sesenta y tres</w:t>
      </w:r>
      <w:r w:rsidR="00A5474D" w:rsidRPr="00A5474D">
        <w:rPr>
          <w:rFonts w:ascii="Arial Narrow" w:eastAsia="Calibri" w:hAnsi="Arial Narrow"/>
          <w:sz w:val="26"/>
          <w:szCs w:val="26"/>
          <w:lang w:val="es-MX" w:eastAsia="en-US"/>
        </w:rPr>
        <w:t xml:space="preserve"> millones de pesos por que las condiciones no se han dado y mientras tanto el Gobierno ya licit</w:t>
      </w:r>
      <w:r w:rsidR="00681E2A">
        <w:rPr>
          <w:rFonts w:ascii="Arial Narrow" w:eastAsia="Calibri" w:hAnsi="Arial Narrow"/>
          <w:sz w:val="26"/>
          <w:szCs w:val="26"/>
          <w:lang w:val="es-MX" w:eastAsia="en-US"/>
        </w:rPr>
        <w:t>ó</w:t>
      </w:r>
      <w:r w:rsidR="00A5474D" w:rsidRPr="00A5474D">
        <w:rPr>
          <w:rFonts w:ascii="Arial Narrow" w:eastAsia="Calibri" w:hAnsi="Arial Narrow"/>
          <w:sz w:val="26"/>
          <w:szCs w:val="26"/>
          <w:lang w:val="es-MX" w:eastAsia="en-US"/>
        </w:rPr>
        <w:t xml:space="preserve"> la obra de dragado desde diciembre del año pasado y esta Legislatura sigue aprobando Leyes relacionadas con ese proyecto sin ninguna certeza legal. La realidad</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es que a la fecha este proyecto que se ha anunciado ya desde hace varios años tiene el mismo nivel de certeza que aquel estadio sostenible y se seguirá anunciando como un gran logro de esta administración y seguramente se seguirán aprobando </w:t>
      </w:r>
      <w:r w:rsidR="00681E2A">
        <w:rPr>
          <w:rFonts w:ascii="Arial Narrow" w:eastAsia="Calibri" w:hAnsi="Arial Narrow"/>
          <w:sz w:val="26"/>
          <w:szCs w:val="26"/>
          <w:lang w:val="es-MX" w:eastAsia="en-US"/>
        </w:rPr>
        <w:t>L</w:t>
      </w:r>
      <w:r w:rsidR="00A5474D" w:rsidRPr="00A5474D">
        <w:rPr>
          <w:rFonts w:ascii="Arial Narrow" w:eastAsia="Calibri" w:hAnsi="Arial Narrow"/>
          <w:sz w:val="26"/>
          <w:szCs w:val="26"/>
          <w:lang w:val="es-MX" w:eastAsia="en-US"/>
        </w:rPr>
        <w:t>eyes sin sustento legal. Por otro lado</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en el segundo bl</w:t>
      </w:r>
      <w:r w:rsidR="00A3590B">
        <w:rPr>
          <w:rFonts w:ascii="Arial Narrow" w:eastAsia="Calibri" w:hAnsi="Arial Narrow"/>
          <w:sz w:val="26"/>
          <w:szCs w:val="26"/>
          <w:lang w:val="es-MX" w:eastAsia="en-US"/>
        </w:rPr>
        <w:t>oque de comparecencias</w:t>
      </w:r>
      <w:r w:rsidR="00681E2A">
        <w:rPr>
          <w:rFonts w:ascii="Arial Narrow" w:eastAsia="Calibri" w:hAnsi="Arial Narrow"/>
          <w:sz w:val="26"/>
          <w:szCs w:val="26"/>
          <w:lang w:val="es-MX" w:eastAsia="en-US"/>
        </w:rPr>
        <w:t>,</w:t>
      </w:r>
      <w:r w:rsidR="00A3590B">
        <w:rPr>
          <w:rFonts w:ascii="Arial Narrow" w:eastAsia="Calibri" w:hAnsi="Arial Narrow"/>
          <w:sz w:val="26"/>
          <w:szCs w:val="26"/>
          <w:lang w:val="es-MX" w:eastAsia="en-US"/>
        </w:rPr>
        <w:t xml:space="preserve"> cuestioné</w:t>
      </w:r>
      <w:r w:rsidR="00A5474D" w:rsidRPr="00A5474D">
        <w:rPr>
          <w:rFonts w:ascii="Arial Narrow" w:eastAsia="Calibri" w:hAnsi="Arial Narrow"/>
          <w:sz w:val="26"/>
          <w:szCs w:val="26"/>
          <w:lang w:val="es-MX" w:eastAsia="en-US"/>
        </w:rPr>
        <w:t xml:space="preserve"> al Secretario de Salud respecto a l</w:t>
      </w:r>
      <w:r w:rsidR="000B5155">
        <w:rPr>
          <w:rFonts w:ascii="Arial Narrow" w:eastAsia="Calibri" w:hAnsi="Arial Narrow"/>
          <w:sz w:val="26"/>
          <w:szCs w:val="26"/>
          <w:lang w:val="es-MX" w:eastAsia="en-US"/>
        </w:rPr>
        <w:t xml:space="preserve">a cobertura de la aplicación </w:t>
      </w:r>
      <w:proofErr w:type="spellStart"/>
      <w:r w:rsidR="000B5155">
        <w:rPr>
          <w:rFonts w:ascii="Arial Narrow" w:eastAsia="Calibri" w:hAnsi="Arial Narrow"/>
          <w:sz w:val="26"/>
          <w:szCs w:val="26"/>
          <w:lang w:val="es-MX" w:eastAsia="en-US"/>
        </w:rPr>
        <w:t>MeM</w:t>
      </w:r>
      <w:r w:rsidR="00A5474D" w:rsidRPr="00A5474D">
        <w:rPr>
          <w:rFonts w:ascii="Arial Narrow" w:eastAsia="Calibri" w:hAnsi="Arial Narrow"/>
          <w:sz w:val="26"/>
          <w:szCs w:val="26"/>
          <w:lang w:val="es-MX" w:eastAsia="en-US"/>
        </w:rPr>
        <w:t>in</w:t>
      </w:r>
      <w:r w:rsidR="00A3590B">
        <w:rPr>
          <w:rFonts w:ascii="Arial Narrow" w:eastAsia="Calibri" w:hAnsi="Arial Narrow"/>
          <w:sz w:val="26"/>
          <w:szCs w:val="26"/>
          <w:lang w:val="es-MX" w:eastAsia="en-US"/>
        </w:rPr>
        <w:t>d</w:t>
      </w:r>
      <w:proofErr w:type="spellEnd"/>
      <w:r w:rsidR="00A3590B">
        <w:rPr>
          <w:rFonts w:ascii="Arial Narrow" w:eastAsia="Calibri" w:hAnsi="Arial Narrow"/>
          <w:sz w:val="26"/>
          <w:szCs w:val="26"/>
          <w:lang w:val="es-MX" w:eastAsia="en-US"/>
        </w:rPr>
        <w:t>, porque en los últimos 3 años</w:t>
      </w:r>
      <w:r w:rsidR="00A5474D" w:rsidRPr="00A5474D">
        <w:rPr>
          <w:rFonts w:ascii="Arial Narrow" w:eastAsia="Calibri" w:hAnsi="Arial Narrow"/>
          <w:sz w:val="26"/>
          <w:szCs w:val="26"/>
          <w:lang w:val="es-MX" w:eastAsia="en-US"/>
        </w:rPr>
        <w:t xml:space="preserve"> Yucatán ha presentado cifras alarmantes en casos de suicidio, cifras que lamentablemente siguen en aumento, pero como cada año el Secretario de Salud no c</w:t>
      </w:r>
      <w:r w:rsidR="00A3590B">
        <w:rPr>
          <w:rFonts w:ascii="Arial Narrow" w:eastAsia="Calibri" w:hAnsi="Arial Narrow"/>
          <w:sz w:val="26"/>
          <w:szCs w:val="26"/>
          <w:lang w:val="es-MX" w:eastAsia="en-US"/>
        </w:rPr>
        <w:t>ontestó</w:t>
      </w:r>
      <w:r w:rsidR="00A5474D" w:rsidRPr="00A5474D">
        <w:rPr>
          <w:rFonts w:ascii="Arial Narrow" w:eastAsia="Calibri" w:hAnsi="Arial Narrow"/>
          <w:sz w:val="26"/>
          <w:szCs w:val="26"/>
          <w:lang w:val="es-MX" w:eastAsia="en-US"/>
        </w:rPr>
        <w:t xml:space="preserve"> y se limitó a repetir lo que el texto del </w:t>
      </w:r>
      <w:r w:rsidR="00681E2A">
        <w:rPr>
          <w:rFonts w:ascii="Arial Narrow" w:eastAsia="Calibri" w:hAnsi="Arial Narrow"/>
          <w:sz w:val="26"/>
          <w:szCs w:val="26"/>
          <w:lang w:val="es-MX" w:eastAsia="en-US"/>
        </w:rPr>
        <w:t>I</w:t>
      </w:r>
      <w:r w:rsidR="00A5474D" w:rsidRPr="00A5474D">
        <w:rPr>
          <w:rFonts w:ascii="Arial Narrow" w:eastAsia="Calibri" w:hAnsi="Arial Narrow"/>
          <w:sz w:val="26"/>
          <w:szCs w:val="26"/>
          <w:lang w:val="es-MX" w:eastAsia="en-US"/>
        </w:rPr>
        <w:t>nforme ya señala</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w:t>
      </w:r>
      <w:r w:rsidR="00681E2A">
        <w:rPr>
          <w:rFonts w:ascii="Arial Narrow" w:eastAsia="Calibri" w:hAnsi="Arial Narrow"/>
          <w:sz w:val="26"/>
          <w:szCs w:val="26"/>
          <w:lang w:val="es-MX" w:eastAsia="en-US"/>
        </w:rPr>
        <w:t>M</w:t>
      </w:r>
      <w:r w:rsidR="00A5474D" w:rsidRPr="00A5474D">
        <w:rPr>
          <w:rFonts w:ascii="Arial Narrow" w:eastAsia="Calibri" w:hAnsi="Arial Narrow"/>
          <w:sz w:val="26"/>
          <w:szCs w:val="26"/>
          <w:lang w:val="es-MX" w:eastAsia="en-US"/>
        </w:rPr>
        <w:t>is preguntas fueron puntuales ¿</w:t>
      </w:r>
      <w:r w:rsidR="00681E2A">
        <w:rPr>
          <w:rFonts w:ascii="Arial Narrow" w:eastAsia="Calibri" w:hAnsi="Arial Narrow"/>
          <w:sz w:val="26"/>
          <w:szCs w:val="26"/>
          <w:lang w:val="es-MX" w:eastAsia="en-US"/>
        </w:rPr>
        <w:t>D</w:t>
      </w:r>
      <w:r w:rsidR="00A5474D" w:rsidRPr="00A5474D">
        <w:rPr>
          <w:rFonts w:ascii="Arial Narrow" w:eastAsia="Calibri" w:hAnsi="Arial Narrow"/>
          <w:sz w:val="26"/>
          <w:szCs w:val="26"/>
          <w:lang w:val="es-MX" w:eastAsia="en-US"/>
        </w:rPr>
        <w:t xml:space="preserve">e qué </w:t>
      </w:r>
      <w:r w:rsidR="00681E2A">
        <w:rPr>
          <w:rFonts w:ascii="Arial Narrow" w:eastAsia="Calibri" w:hAnsi="Arial Narrow"/>
          <w:sz w:val="26"/>
          <w:szCs w:val="26"/>
          <w:lang w:val="es-MX" w:eastAsia="en-US"/>
        </w:rPr>
        <w:t>M</w:t>
      </w:r>
      <w:r w:rsidR="00A5474D" w:rsidRPr="00A5474D">
        <w:rPr>
          <w:rFonts w:ascii="Arial Narrow" w:eastAsia="Calibri" w:hAnsi="Arial Narrow"/>
          <w:sz w:val="26"/>
          <w:szCs w:val="26"/>
          <w:lang w:val="es-MX" w:eastAsia="en-US"/>
        </w:rPr>
        <w:t xml:space="preserve">unicipios son las personas </w:t>
      </w:r>
      <w:r w:rsidR="000B5155">
        <w:rPr>
          <w:rFonts w:ascii="Arial Narrow" w:eastAsia="Calibri" w:hAnsi="Arial Narrow"/>
          <w:sz w:val="26"/>
          <w:szCs w:val="26"/>
          <w:lang w:val="es-MX" w:eastAsia="en-US"/>
        </w:rPr>
        <w:t xml:space="preserve">que utilizaron la aplicación </w:t>
      </w:r>
      <w:proofErr w:type="spellStart"/>
      <w:r w:rsidR="000B5155">
        <w:rPr>
          <w:rFonts w:ascii="Arial Narrow" w:eastAsia="Calibri" w:hAnsi="Arial Narrow"/>
          <w:sz w:val="26"/>
          <w:szCs w:val="26"/>
          <w:lang w:val="es-MX" w:eastAsia="en-US"/>
        </w:rPr>
        <w:t>MeM</w:t>
      </w:r>
      <w:r w:rsidR="00A5474D" w:rsidRPr="00A5474D">
        <w:rPr>
          <w:rFonts w:ascii="Arial Narrow" w:eastAsia="Calibri" w:hAnsi="Arial Narrow"/>
          <w:sz w:val="26"/>
          <w:szCs w:val="26"/>
          <w:lang w:val="es-MX" w:eastAsia="en-US"/>
        </w:rPr>
        <w:t>ind</w:t>
      </w:r>
      <w:proofErr w:type="spellEnd"/>
      <w:r w:rsidR="00A5474D" w:rsidRPr="00A5474D">
        <w:rPr>
          <w:rFonts w:ascii="Arial Narrow" w:eastAsia="Calibri" w:hAnsi="Arial Narrow"/>
          <w:sz w:val="26"/>
          <w:szCs w:val="26"/>
          <w:lang w:val="es-MX" w:eastAsia="en-US"/>
        </w:rPr>
        <w:t xml:space="preserve"> durante 2023? Y ¿</w:t>
      </w:r>
      <w:r w:rsidR="00681E2A">
        <w:rPr>
          <w:rFonts w:ascii="Arial Narrow" w:eastAsia="Calibri" w:hAnsi="Arial Narrow"/>
          <w:sz w:val="26"/>
          <w:szCs w:val="26"/>
          <w:lang w:val="es-MX" w:eastAsia="en-US"/>
        </w:rPr>
        <w:t>E</w:t>
      </w:r>
      <w:r w:rsidR="00A5474D" w:rsidRPr="00A5474D">
        <w:rPr>
          <w:rFonts w:ascii="Arial Narrow" w:eastAsia="Calibri" w:hAnsi="Arial Narrow"/>
          <w:sz w:val="26"/>
          <w:szCs w:val="26"/>
          <w:lang w:val="es-MX" w:eastAsia="en-US"/>
        </w:rPr>
        <w:t xml:space="preserve">n cuántos municipios se utilizó esta aplicación? </w:t>
      </w:r>
      <w:r w:rsidR="00681E2A">
        <w:rPr>
          <w:rFonts w:ascii="Arial Narrow" w:eastAsia="Calibri" w:hAnsi="Arial Narrow"/>
          <w:sz w:val="26"/>
          <w:szCs w:val="26"/>
          <w:lang w:val="es-MX" w:eastAsia="en-US"/>
        </w:rPr>
        <w:t>Q</w:t>
      </w:r>
      <w:r w:rsidR="00A5474D" w:rsidRPr="00A5474D">
        <w:rPr>
          <w:rFonts w:ascii="Arial Narrow" w:eastAsia="Calibri" w:hAnsi="Arial Narrow"/>
          <w:sz w:val="26"/>
          <w:szCs w:val="26"/>
          <w:lang w:val="es-MX" w:eastAsia="en-US"/>
        </w:rPr>
        <w:t xml:space="preserve">ue es la principal política pública para atender la salud mental de las yucatecas y los yucatecos </w:t>
      </w:r>
      <w:r w:rsidR="00681E2A">
        <w:rPr>
          <w:rFonts w:ascii="Arial Narrow" w:eastAsia="Calibri" w:hAnsi="Arial Narrow"/>
          <w:sz w:val="26"/>
          <w:szCs w:val="26"/>
          <w:lang w:val="es-MX" w:eastAsia="en-US"/>
        </w:rPr>
        <w:t>¡E</w:t>
      </w:r>
      <w:r w:rsidR="00A5474D" w:rsidRPr="00A5474D">
        <w:rPr>
          <w:rFonts w:ascii="Arial Narrow" w:eastAsia="Calibri" w:hAnsi="Arial Narrow"/>
          <w:sz w:val="26"/>
          <w:szCs w:val="26"/>
          <w:lang w:val="es-MX" w:eastAsia="en-US"/>
        </w:rPr>
        <w:t>so no lo dice el informe</w:t>
      </w:r>
      <w:r w:rsidR="00681E2A">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w:t>
      </w:r>
      <w:r w:rsidR="001E0204">
        <w:rPr>
          <w:rFonts w:ascii="Arial Narrow" w:eastAsia="Calibri" w:hAnsi="Arial Narrow"/>
          <w:sz w:val="26"/>
          <w:szCs w:val="26"/>
          <w:lang w:val="es-MX" w:eastAsia="en-US"/>
        </w:rPr>
        <w:t>N</w:t>
      </w:r>
      <w:r w:rsidR="00A5474D" w:rsidRPr="00A5474D">
        <w:rPr>
          <w:rFonts w:ascii="Arial Narrow" w:eastAsia="Calibri" w:hAnsi="Arial Narrow"/>
          <w:sz w:val="26"/>
          <w:szCs w:val="26"/>
          <w:lang w:val="es-MX" w:eastAsia="en-US"/>
        </w:rPr>
        <w:t xml:space="preserve">i pudo contestarlo el </w:t>
      </w:r>
      <w:r w:rsidR="001E0204">
        <w:rPr>
          <w:rFonts w:ascii="Arial Narrow" w:eastAsia="Calibri" w:hAnsi="Arial Narrow"/>
          <w:sz w:val="26"/>
          <w:szCs w:val="26"/>
          <w:lang w:val="es-MX" w:eastAsia="en-US"/>
        </w:rPr>
        <w:t>S</w:t>
      </w:r>
      <w:r w:rsidR="00A5474D" w:rsidRPr="00A5474D">
        <w:rPr>
          <w:rFonts w:ascii="Arial Narrow" w:eastAsia="Calibri" w:hAnsi="Arial Narrow"/>
          <w:sz w:val="26"/>
          <w:szCs w:val="26"/>
          <w:lang w:val="es-MX" w:eastAsia="en-US"/>
        </w:rPr>
        <w:t>ecretario pero es información muy relevante, porque solo con esos datos podemos tener certeza política en materia de salud mental y que no es</w:t>
      </w:r>
      <w:r w:rsidR="00A3590B">
        <w:rPr>
          <w:rFonts w:ascii="Arial Narrow" w:eastAsia="Calibri" w:hAnsi="Arial Narrow"/>
          <w:sz w:val="26"/>
          <w:szCs w:val="26"/>
          <w:lang w:val="es-MX" w:eastAsia="en-US"/>
        </w:rPr>
        <w:t>tá limitado únicamente a Mérida</w:t>
      </w:r>
      <w:r w:rsidR="00A5474D" w:rsidRPr="00A5474D">
        <w:rPr>
          <w:rFonts w:ascii="Arial Narrow" w:eastAsia="Calibri" w:hAnsi="Arial Narrow"/>
          <w:sz w:val="26"/>
          <w:szCs w:val="26"/>
          <w:lang w:val="es-MX" w:eastAsia="en-US"/>
        </w:rPr>
        <w:t xml:space="preserve"> </w:t>
      </w:r>
      <w:r w:rsidR="001E0204">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Cómo podemos saber que el Gobierno Estatal está atendiendo a las personas del interior del estado Si ni ellos mismos lo saben</w:t>
      </w:r>
      <w:r w:rsidR="001E0204">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El año pasado la representación de Movimiento </w:t>
      </w:r>
      <w:r w:rsidR="001E0204">
        <w:rPr>
          <w:rFonts w:ascii="Arial Narrow" w:eastAsia="Calibri" w:hAnsi="Arial Narrow"/>
          <w:sz w:val="26"/>
          <w:szCs w:val="26"/>
          <w:lang w:val="es-MX" w:eastAsia="en-US"/>
        </w:rPr>
        <w:t>C</w:t>
      </w:r>
      <w:r w:rsidR="00A5474D" w:rsidRPr="00A5474D">
        <w:rPr>
          <w:rFonts w:ascii="Arial Narrow" w:eastAsia="Calibri" w:hAnsi="Arial Narrow"/>
          <w:sz w:val="26"/>
          <w:szCs w:val="26"/>
          <w:lang w:val="es-MX" w:eastAsia="en-US"/>
        </w:rPr>
        <w:t>iudadano también cuestion</w:t>
      </w:r>
      <w:r w:rsidR="001E0204">
        <w:rPr>
          <w:rFonts w:ascii="Arial Narrow" w:eastAsia="Calibri" w:hAnsi="Arial Narrow"/>
          <w:sz w:val="26"/>
          <w:szCs w:val="26"/>
          <w:lang w:val="es-MX" w:eastAsia="en-US"/>
        </w:rPr>
        <w:t>ó</w:t>
      </w:r>
      <w:r w:rsidR="00A5474D" w:rsidRPr="00A5474D">
        <w:rPr>
          <w:rFonts w:ascii="Arial Narrow" w:eastAsia="Calibri" w:hAnsi="Arial Narrow"/>
          <w:sz w:val="26"/>
          <w:szCs w:val="26"/>
          <w:lang w:val="es-MX" w:eastAsia="en-US"/>
        </w:rPr>
        <w:t xml:space="preserve"> al </w:t>
      </w:r>
      <w:r w:rsidR="001E0204">
        <w:rPr>
          <w:rFonts w:ascii="Arial Narrow" w:eastAsia="Calibri" w:hAnsi="Arial Narrow"/>
          <w:sz w:val="26"/>
          <w:szCs w:val="26"/>
          <w:lang w:val="es-MX" w:eastAsia="en-US"/>
        </w:rPr>
        <w:t>S</w:t>
      </w:r>
      <w:r w:rsidR="00A5474D" w:rsidRPr="00A5474D">
        <w:rPr>
          <w:rFonts w:ascii="Arial Narrow" w:eastAsia="Calibri" w:hAnsi="Arial Narrow"/>
          <w:sz w:val="26"/>
          <w:szCs w:val="26"/>
          <w:lang w:val="es-MX" w:eastAsia="en-US"/>
        </w:rPr>
        <w:t>ecretario respecto a los casos de</w:t>
      </w:r>
      <w:r w:rsidR="00A3590B">
        <w:rPr>
          <w:rFonts w:ascii="Arial Narrow" w:eastAsia="Calibri" w:hAnsi="Arial Narrow"/>
          <w:sz w:val="26"/>
          <w:szCs w:val="26"/>
          <w:lang w:val="es-MX" w:eastAsia="en-US"/>
        </w:rPr>
        <w:t xml:space="preserve"> cáncer infantil, se le preguntó</w:t>
      </w:r>
      <w:r w:rsidR="00A5474D" w:rsidRPr="00A5474D">
        <w:rPr>
          <w:rFonts w:ascii="Arial Narrow" w:eastAsia="Calibri" w:hAnsi="Arial Narrow"/>
          <w:sz w:val="26"/>
          <w:szCs w:val="26"/>
          <w:lang w:val="es-MX" w:eastAsia="en-US"/>
        </w:rPr>
        <w:t xml:space="preserve"> en que municipios se ha presentado más casos, porque solo de esa forma pueden comenzar a investigarse las causas y entender la problemática desde la raíz y no solo con simulaciones para fotos, pero ni el cáncer infantil, ni de salud mental hay datos suficientes, lo único que sabemos es q</w:t>
      </w:r>
      <w:r w:rsidR="00A3590B">
        <w:rPr>
          <w:rFonts w:ascii="Arial Narrow" w:eastAsia="Calibri" w:hAnsi="Arial Narrow"/>
          <w:sz w:val="26"/>
          <w:szCs w:val="26"/>
          <w:lang w:val="es-MX" w:eastAsia="en-US"/>
        </w:rPr>
        <w:t>ue esta administración entregará el E</w:t>
      </w:r>
      <w:r w:rsidR="00A5474D" w:rsidRPr="00A5474D">
        <w:rPr>
          <w:rFonts w:ascii="Arial Narrow" w:eastAsia="Calibri" w:hAnsi="Arial Narrow"/>
          <w:sz w:val="26"/>
          <w:szCs w:val="26"/>
          <w:lang w:val="es-MX" w:eastAsia="en-US"/>
        </w:rPr>
        <w:t>stado siendo el primer lugar nacional en casos de suicidio y que en lugar de diseñar políticas públicas que atiendan la situación de raíz, decidieron desde un escritorio</w:t>
      </w:r>
      <w:r w:rsidR="001E0204">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en alguna oficina de la Secretaría de Salud que es mejor invertir en una aplicación para teléfonos inteligentes en lugar de por ejemplo</w:t>
      </w:r>
      <w:r w:rsidR="001E0204">
        <w:rPr>
          <w:rFonts w:ascii="Arial Narrow" w:eastAsia="Calibri" w:hAnsi="Arial Narrow"/>
          <w:sz w:val="26"/>
          <w:szCs w:val="26"/>
          <w:lang w:val="es-MX" w:eastAsia="en-US"/>
        </w:rPr>
        <w:t>,</w:t>
      </w:r>
      <w:r w:rsidR="00A5474D" w:rsidRPr="00A5474D">
        <w:rPr>
          <w:rFonts w:ascii="Arial Narrow" w:eastAsia="Calibri" w:hAnsi="Arial Narrow"/>
          <w:sz w:val="26"/>
          <w:szCs w:val="26"/>
          <w:lang w:val="es-MX" w:eastAsia="en-US"/>
        </w:rPr>
        <w:t xml:space="preserve"> garantizar psicólogas y psiquiatras de la Secretaría de Salud en los 1</w:t>
      </w:r>
      <w:r w:rsidR="00A3590B">
        <w:rPr>
          <w:rFonts w:ascii="Arial Narrow" w:eastAsia="Calibri" w:hAnsi="Arial Narrow"/>
          <w:sz w:val="26"/>
          <w:szCs w:val="26"/>
          <w:lang w:val="es-MX" w:eastAsia="en-US"/>
        </w:rPr>
        <w:t xml:space="preserve">06 </w:t>
      </w:r>
      <w:r w:rsidR="001E0204">
        <w:rPr>
          <w:rFonts w:ascii="Arial Narrow" w:eastAsia="Calibri" w:hAnsi="Arial Narrow"/>
          <w:sz w:val="26"/>
          <w:szCs w:val="26"/>
          <w:lang w:val="es-MX" w:eastAsia="en-US"/>
        </w:rPr>
        <w:t>M</w:t>
      </w:r>
      <w:r w:rsidR="00A3590B">
        <w:rPr>
          <w:rFonts w:ascii="Arial Narrow" w:eastAsia="Calibri" w:hAnsi="Arial Narrow"/>
          <w:sz w:val="26"/>
          <w:szCs w:val="26"/>
          <w:lang w:val="es-MX" w:eastAsia="en-US"/>
        </w:rPr>
        <w:t>unicipios del E</w:t>
      </w:r>
      <w:r w:rsidR="00A5474D" w:rsidRPr="00A5474D">
        <w:rPr>
          <w:rFonts w:ascii="Arial Narrow" w:eastAsia="Calibri" w:hAnsi="Arial Narrow"/>
          <w:sz w:val="26"/>
          <w:szCs w:val="26"/>
          <w:lang w:val="es-MX" w:eastAsia="en-US"/>
        </w:rPr>
        <w:t xml:space="preserve">stado y esa es la diferencia de diseñar políticas públicas para las fotos, para el </w:t>
      </w:r>
      <w:r w:rsidR="001E0204">
        <w:rPr>
          <w:rFonts w:ascii="Arial Narrow" w:eastAsia="Calibri" w:hAnsi="Arial Narrow"/>
          <w:sz w:val="26"/>
          <w:szCs w:val="26"/>
          <w:lang w:val="es-MX" w:eastAsia="en-US"/>
        </w:rPr>
        <w:lastRenderedPageBreak/>
        <w:t>I</w:t>
      </w:r>
      <w:r w:rsidR="00A5474D" w:rsidRPr="00A5474D">
        <w:rPr>
          <w:rFonts w:ascii="Arial Narrow" w:eastAsia="Calibri" w:hAnsi="Arial Narrow"/>
          <w:sz w:val="26"/>
          <w:szCs w:val="26"/>
          <w:lang w:val="es-MX" w:eastAsia="en-US"/>
        </w:rPr>
        <w:t>nforme o diseñarlas para atender realmente a las necesidades de la ciudadanía. Es cu</w:t>
      </w:r>
      <w:r w:rsidR="001E0204">
        <w:rPr>
          <w:rFonts w:ascii="Arial Narrow" w:eastAsia="Calibri" w:hAnsi="Arial Narrow"/>
          <w:sz w:val="26"/>
          <w:szCs w:val="26"/>
          <w:lang w:val="es-MX" w:eastAsia="en-US"/>
        </w:rPr>
        <w:t>a</w:t>
      </w:r>
      <w:r w:rsidR="00A5474D" w:rsidRPr="00A5474D">
        <w:rPr>
          <w:rFonts w:ascii="Arial Narrow" w:eastAsia="Calibri" w:hAnsi="Arial Narrow"/>
          <w:sz w:val="26"/>
          <w:szCs w:val="26"/>
          <w:lang w:val="es-MX" w:eastAsia="en-US"/>
        </w:rPr>
        <w:t xml:space="preserve">nto”. </w:t>
      </w:r>
    </w:p>
    <w:p w14:paraId="3A2F5434" w14:textId="77777777" w:rsidR="00A5474D" w:rsidRDefault="00A5474D" w:rsidP="00DA13D7">
      <w:pPr>
        <w:ind w:left="567" w:firstLine="284"/>
        <w:jc w:val="both"/>
        <w:rPr>
          <w:rFonts w:ascii="Arial Narrow" w:hAnsi="Arial Narrow" w:cs="Courier New"/>
          <w:sz w:val="26"/>
          <w:szCs w:val="26"/>
        </w:rPr>
      </w:pPr>
    </w:p>
    <w:p w14:paraId="14732584" w14:textId="16EBA987" w:rsidR="00A3590B" w:rsidRPr="00A3590B" w:rsidRDefault="004D271D" w:rsidP="00A3590B">
      <w:pPr>
        <w:ind w:left="567" w:firstLine="284"/>
        <w:jc w:val="both"/>
        <w:rPr>
          <w:rFonts w:ascii="Arial Narrow" w:hAnsi="Arial Narrow" w:cs="Courier New"/>
          <w:sz w:val="26"/>
          <w:szCs w:val="26"/>
        </w:rPr>
      </w:pPr>
      <w:r w:rsidRPr="004D271D">
        <w:rPr>
          <w:rFonts w:ascii="Arial Narrow" w:hAnsi="Arial Narrow" w:cs="Courier New"/>
          <w:sz w:val="26"/>
          <w:szCs w:val="26"/>
        </w:rPr>
        <w:t xml:space="preserve">Se otorgó el uso de la </w:t>
      </w:r>
      <w:r w:rsidR="00C16463">
        <w:rPr>
          <w:rFonts w:ascii="Arial Narrow" w:hAnsi="Arial Narrow" w:cs="Courier New"/>
          <w:sz w:val="26"/>
          <w:szCs w:val="26"/>
        </w:rPr>
        <w:t>tribuna</w:t>
      </w:r>
      <w:r w:rsidRPr="004D271D">
        <w:rPr>
          <w:rFonts w:ascii="Arial Narrow" w:hAnsi="Arial Narrow" w:cs="Courier New"/>
          <w:sz w:val="26"/>
          <w:szCs w:val="26"/>
        </w:rPr>
        <w:t xml:space="preserve"> al </w:t>
      </w:r>
      <w:r w:rsidRPr="004D271D">
        <w:rPr>
          <w:rFonts w:ascii="Arial Narrow" w:hAnsi="Arial Narrow" w:cs="Courier New"/>
          <w:b/>
          <w:bCs/>
          <w:sz w:val="26"/>
          <w:szCs w:val="26"/>
        </w:rPr>
        <w:t>Diputado Gaspar Armando Quintal Parra</w:t>
      </w:r>
      <w:r w:rsidRPr="004D271D">
        <w:rPr>
          <w:rFonts w:ascii="Arial Narrow" w:hAnsi="Arial Narrow" w:cs="Courier New"/>
          <w:sz w:val="26"/>
          <w:szCs w:val="26"/>
        </w:rPr>
        <w:t>, de la Fracción Legislativa del Partido Revolucionario I</w:t>
      </w:r>
      <w:r w:rsidR="00A3590B">
        <w:rPr>
          <w:rFonts w:ascii="Arial Narrow" w:hAnsi="Arial Narrow" w:cs="Courier New"/>
          <w:sz w:val="26"/>
          <w:szCs w:val="26"/>
        </w:rPr>
        <w:t xml:space="preserve">nstitucional, quien expresó: </w:t>
      </w:r>
      <w:r w:rsidR="002A581E">
        <w:rPr>
          <w:rFonts w:ascii="Arial Narrow" w:hAnsi="Arial Narrow" w:cs="Courier New"/>
          <w:sz w:val="26"/>
          <w:szCs w:val="26"/>
        </w:rPr>
        <w:t>“</w:t>
      </w:r>
      <w:r w:rsidR="00A3590B" w:rsidRPr="00A3590B">
        <w:rPr>
          <w:rFonts w:ascii="Arial Narrow" w:eastAsia="Calibri" w:hAnsi="Arial Narrow"/>
          <w:sz w:val="26"/>
          <w:szCs w:val="26"/>
          <w:lang w:val="es-MX" w:eastAsia="en-US"/>
        </w:rPr>
        <w:t>Con su permiso Presidente</w:t>
      </w:r>
      <w:r w:rsidR="00C16463">
        <w:rPr>
          <w:rFonts w:ascii="Arial Narrow" w:eastAsia="Calibri" w:hAnsi="Arial Narrow"/>
          <w:sz w:val="26"/>
          <w:szCs w:val="26"/>
          <w:lang w:val="es-MX" w:eastAsia="en-US"/>
        </w:rPr>
        <w:t>,</w:t>
      </w:r>
      <w:r w:rsidR="00A3590B" w:rsidRPr="00A3590B">
        <w:rPr>
          <w:rFonts w:ascii="Arial Narrow" w:eastAsia="Calibri" w:hAnsi="Arial Narrow"/>
          <w:sz w:val="26"/>
          <w:szCs w:val="26"/>
          <w:lang w:val="es-MX" w:eastAsia="en-US"/>
        </w:rPr>
        <w:t xml:space="preserve"> muchas gracias, compañeras y compañeros, representantes de los medios de comunicación, respetable público. Hoy desde este </w:t>
      </w:r>
      <w:r w:rsidR="00C16463">
        <w:rPr>
          <w:rFonts w:ascii="Arial Narrow" w:eastAsia="Calibri" w:hAnsi="Arial Narrow"/>
          <w:sz w:val="26"/>
          <w:szCs w:val="26"/>
          <w:lang w:val="es-MX" w:eastAsia="en-US"/>
        </w:rPr>
        <w:t>H</w:t>
      </w:r>
      <w:r w:rsidR="00A3590B" w:rsidRPr="00A3590B">
        <w:rPr>
          <w:rFonts w:ascii="Arial Narrow" w:eastAsia="Calibri" w:hAnsi="Arial Narrow"/>
          <w:sz w:val="26"/>
          <w:szCs w:val="26"/>
          <w:lang w:val="es-MX" w:eastAsia="en-US"/>
        </w:rPr>
        <w:t xml:space="preserve">onorable Congreso del Estado, en este </w:t>
      </w:r>
      <w:r w:rsidR="00C16463">
        <w:rPr>
          <w:rFonts w:ascii="Arial Narrow" w:eastAsia="Calibri" w:hAnsi="Arial Narrow"/>
          <w:sz w:val="26"/>
          <w:szCs w:val="26"/>
          <w:lang w:val="es-MX" w:eastAsia="en-US"/>
        </w:rPr>
        <w:t>e</w:t>
      </w:r>
      <w:r w:rsidR="00A3590B" w:rsidRPr="00A3590B">
        <w:rPr>
          <w:rFonts w:ascii="Arial Narrow" w:eastAsia="Calibri" w:hAnsi="Arial Narrow"/>
          <w:sz w:val="26"/>
          <w:szCs w:val="26"/>
          <w:lang w:val="es-MX" w:eastAsia="en-US"/>
        </w:rPr>
        <w:t xml:space="preserve">jercicio de </w:t>
      </w:r>
      <w:r w:rsidR="00C16463">
        <w:rPr>
          <w:rFonts w:ascii="Arial Narrow" w:eastAsia="Calibri" w:hAnsi="Arial Narrow"/>
          <w:sz w:val="26"/>
          <w:szCs w:val="26"/>
          <w:lang w:val="es-MX" w:eastAsia="en-US"/>
        </w:rPr>
        <w:t>G</w:t>
      </w:r>
      <w:r w:rsidR="00A3590B" w:rsidRPr="00A3590B">
        <w:rPr>
          <w:rFonts w:ascii="Arial Narrow" w:eastAsia="Calibri" w:hAnsi="Arial Narrow"/>
          <w:sz w:val="26"/>
          <w:szCs w:val="26"/>
          <w:lang w:val="es-MX" w:eastAsia="en-US"/>
        </w:rPr>
        <w:t>losa, tenemos la tarea de analizar la política pública, desde una visión de los resultados tangibles en el entorno y su función de ordenamiento social; sobre todo, en cuanto se han permitido disfrutar de bienestar social durante el año 2023 en Yucatán. Rousseau sostuvo que la política es “La actividad que tiene por objeto regular y coordinar la vida social por medio de una función de orden, defensa y justicia para mantener la superación y la cohesión social”. La Fracción del PRI</w:t>
      </w:r>
      <w:r w:rsidR="00C16463">
        <w:rPr>
          <w:rFonts w:ascii="Arial Narrow" w:eastAsia="Calibri" w:hAnsi="Arial Narrow"/>
          <w:sz w:val="26"/>
          <w:szCs w:val="26"/>
          <w:lang w:val="es-MX" w:eastAsia="en-US"/>
        </w:rPr>
        <w:t>,</w:t>
      </w:r>
      <w:r w:rsidR="00A3590B" w:rsidRPr="00A3590B">
        <w:rPr>
          <w:rFonts w:ascii="Arial Narrow" w:eastAsia="Calibri" w:hAnsi="Arial Narrow"/>
          <w:sz w:val="26"/>
          <w:szCs w:val="26"/>
          <w:lang w:val="es-MX" w:eastAsia="en-US"/>
        </w:rPr>
        <w:t xml:space="preserve"> tiene propuesta de hacer de este ejercicio de </w:t>
      </w:r>
      <w:r w:rsidR="00C16463">
        <w:rPr>
          <w:rFonts w:ascii="Arial Narrow" w:eastAsia="Calibri" w:hAnsi="Arial Narrow"/>
          <w:sz w:val="26"/>
          <w:szCs w:val="26"/>
          <w:lang w:val="es-MX" w:eastAsia="en-US"/>
        </w:rPr>
        <w:t>G</w:t>
      </w:r>
      <w:r w:rsidR="00A3590B" w:rsidRPr="00A3590B">
        <w:rPr>
          <w:rFonts w:ascii="Arial Narrow" w:eastAsia="Calibri" w:hAnsi="Arial Narrow"/>
          <w:sz w:val="26"/>
          <w:szCs w:val="26"/>
          <w:lang w:val="es-MX" w:eastAsia="en-US"/>
        </w:rPr>
        <w:t xml:space="preserve">losa una contribución a un diálogo público que encamine mejores </w:t>
      </w:r>
      <w:r w:rsidR="00A3590B">
        <w:rPr>
          <w:rFonts w:ascii="Arial Narrow" w:eastAsia="Calibri" w:hAnsi="Arial Narrow"/>
          <w:sz w:val="26"/>
          <w:szCs w:val="26"/>
          <w:lang w:val="es-MX" w:eastAsia="en-US"/>
        </w:rPr>
        <w:t>condiciones de vida en nuestra E</w:t>
      </w:r>
      <w:r w:rsidR="00A3590B" w:rsidRPr="00A3590B">
        <w:rPr>
          <w:rFonts w:ascii="Arial Narrow" w:eastAsia="Calibri" w:hAnsi="Arial Narrow"/>
          <w:sz w:val="26"/>
          <w:szCs w:val="26"/>
          <w:lang w:val="es-MX" w:eastAsia="en-US"/>
        </w:rPr>
        <w:t xml:space="preserve">ntidad. En este sentido y en respuesta al </w:t>
      </w:r>
      <w:r w:rsidR="00C16463">
        <w:rPr>
          <w:rFonts w:ascii="Arial Narrow" w:eastAsia="Calibri" w:hAnsi="Arial Narrow"/>
          <w:sz w:val="26"/>
          <w:szCs w:val="26"/>
          <w:lang w:val="es-MX" w:eastAsia="en-US"/>
        </w:rPr>
        <w:t>I</w:t>
      </w:r>
      <w:r w:rsidR="00A3590B" w:rsidRPr="00A3590B">
        <w:rPr>
          <w:rFonts w:ascii="Arial Narrow" w:eastAsia="Calibri" w:hAnsi="Arial Narrow"/>
          <w:sz w:val="26"/>
          <w:szCs w:val="26"/>
          <w:lang w:val="es-MX" w:eastAsia="en-US"/>
        </w:rPr>
        <w:t xml:space="preserve">nforme recientemente presentado por el Gobernador del Estado de Yucatán en </w:t>
      </w:r>
      <w:r w:rsidR="00C16463">
        <w:rPr>
          <w:rFonts w:ascii="Arial Narrow" w:eastAsia="Calibri" w:hAnsi="Arial Narrow"/>
          <w:sz w:val="26"/>
          <w:szCs w:val="26"/>
          <w:lang w:val="es-MX" w:eastAsia="en-US"/>
        </w:rPr>
        <w:t>M</w:t>
      </w:r>
      <w:r w:rsidR="00A3590B" w:rsidRPr="00A3590B">
        <w:rPr>
          <w:rFonts w:ascii="Arial Narrow" w:eastAsia="Calibri" w:hAnsi="Arial Narrow"/>
          <w:sz w:val="26"/>
          <w:szCs w:val="26"/>
          <w:lang w:val="es-MX" w:eastAsia="en-US"/>
        </w:rPr>
        <w:t xml:space="preserve">ateria de </w:t>
      </w:r>
      <w:r w:rsidR="00C16463">
        <w:rPr>
          <w:rFonts w:ascii="Arial Narrow" w:eastAsia="Calibri" w:hAnsi="Arial Narrow"/>
          <w:sz w:val="26"/>
          <w:szCs w:val="26"/>
          <w:lang w:val="es-MX" w:eastAsia="en-US"/>
        </w:rPr>
        <w:t>S</w:t>
      </w:r>
      <w:r w:rsidR="00A3590B" w:rsidRPr="00A3590B">
        <w:rPr>
          <w:rFonts w:ascii="Arial Narrow" w:eastAsia="Calibri" w:hAnsi="Arial Narrow"/>
          <w:sz w:val="26"/>
          <w:szCs w:val="26"/>
          <w:lang w:val="es-MX" w:eastAsia="en-US"/>
        </w:rPr>
        <w:t xml:space="preserve">eguridad </w:t>
      </w:r>
      <w:r w:rsidR="00C16463">
        <w:rPr>
          <w:rFonts w:ascii="Arial Narrow" w:eastAsia="Calibri" w:hAnsi="Arial Narrow"/>
          <w:sz w:val="26"/>
          <w:szCs w:val="26"/>
          <w:lang w:val="es-MX" w:eastAsia="en-US"/>
        </w:rPr>
        <w:t>P</w:t>
      </w:r>
      <w:r w:rsidR="00A3590B" w:rsidRPr="00A3590B">
        <w:rPr>
          <w:rFonts w:ascii="Arial Narrow" w:eastAsia="Calibri" w:hAnsi="Arial Narrow"/>
          <w:sz w:val="26"/>
          <w:szCs w:val="26"/>
          <w:lang w:val="es-MX" w:eastAsia="en-US"/>
        </w:rPr>
        <w:t xml:space="preserve">ública y </w:t>
      </w:r>
      <w:r w:rsidR="00C16463">
        <w:rPr>
          <w:rFonts w:ascii="Arial Narrow" w:eastAsia="Calibri" w:hAnsi="Arial Narrow"/>
          <w:sz w:val="26"/>
          <w:szCs w:val="26"/>
          <w:lang w:val="es-MX" w:eastAsia="en-US"/>
        </w:rPr>
        <w:t>E</w:t>
      </w:r>
      <w:r w:rsidR="00A3590B" w:rsidRPr="00A3590B">
        <w:rPr>
          <w:rFonts w:ascii="Arial Narrow" w:eastAsia="Calibri" w:hAnsi="Arial Narrow"/>
          <w:sz w:val="26"/>
          <w:szCs w:val="26"/>
          <w:lang w:val="es-MX" w:eastAsia="en-US"/>
        </w:rPr>
        <w:t>ducación expres</w:t>
      </w:r>
      <w:r w:rsidR="00C16463">
        <w:rPr>
          <w:rFonts w:ascii="Arial Narrow" w:eastAsia="Calibri" w:hAnsi="Arial Narrow"/>
          <w:sz w:val="26"/>
          <w:szCs w:val="26"/>
          <w:lang w:val="es-MX" w:eastAsia="en-US"/>
        </w:rPr>
        <w:t>ó</w:t>
      </w:r>
      <w:r w:rsidR="00A3590B" w:rsidRPr="00A3590B">
        <w:rPr>
          <w:rFonts w:ascii="Arial Narrow" w:eastAsia="Calibri" w:hAnsi="Arial Narrow"/>
          <w:sz w:val="26"/>
          <w:szCs w:val="26"/>
          <w:lang w:val="es-MX" w:eastAsia="en-US"/>
        </w:rPr>
        <w:t xml:space="preserve"> a nombre de la </w:t>
      </w:r>
      <w:r w:rsidR="00C16463">
        <w:rPr>
          <w:rFonts w:ascii="Arial Narrow" w:eastAsia="Calibri" w:hAnsi="Arial Narrow"/>
          <w:sz w:val="26"/>
          <w:szCs w:val="26"/>
          <w:lang w:val="es-MX" w:eastAsia="en-US"/>
        </w:rPr>
        <w:t>F</w:t>
      </w:r>
      <w:r w:rsidR="00A3590B" w:rsidRPr="00A3590B">
        <w:rPr>
          <w:rFonts w:ascii="Arial Narrow" w:eastAsia="Calibri" w:hAnsi="Arial Narrow"/>
          <w:sz w:val="26"/>
          <w:szCs w:val="26"/>
          <w:lang w:val="es-MX" w:eastAsia="en-US"/>
        </w:rPr>
        <w:t>racción del PRI nuestras consideraciones y reflexiones sobre los aspectos abordados en este importante apartado. De alg</w:t>
      </w:r>
      <w:r w:rsidR="00B05FA2">
        <w:rPr>
          <w:rFonts w:ascii="Arial Narrow" w:eastAsia="Calibri" w:hAnsi="Arial Narrow"/>
          <w:sz w:val="26"/>
          <w:szCs w:val="26"/>
          <w:lang w:val="es-MX" w:eastAsia="en-US"/>
        </w:rPr>
        <w:t>o no queda duda, Yucatán es un E</w:t>
      </w:r>
      <w:r w:rsidR="00A3590B" w:rsidRPr="00A3590B">
        <w:rPr>
          <w:rFonts w:ascii="Arial Narrow" w:eastAsia="Calibri" w:hAnsi="Arial Narrow"/>
          <w:sz w:val="26"/>
          <w:szCs w:val="26"/>
          <w:lang w:val="es-MX" w:eastAsia="en-US"/>
        </w:rPr>
        <w:t>stado donde en las últimas décadas ha imperado la paz y seguridad pública conforme lo ha ratificado el Instituto Mexicano de la Competitividad, los índices de</w:t>
      </w:r>
      <w:r w:rsidR="00C16463">
        <w:rPr>
          <w:rFonts w:ascii="Arial Narrow" w:eastAsia="Calibri" w:hAnsi="Arial Narrow"/>
          <w:sz w:val="26"/>
          <w:szCs w:val="26"/>
          <w:lang w:val="es-MX" w:eastAsia="en-US"/>
        </w:rPr>
        <w:t>l</w:t>
      </w:r>
      <w:r w:rsidR="00A3590B" w:rsidRPr="00A3590B">
        <w:rPr>
          <w:rFonts w:ascii="Arial Narrow" w:eastAsia="Calibri" w:hAnsi="Arial Narrow"/>
          <w:sz w:val="26"/>
          <w:szCs w:val="26"/>
          <w:lang w:val="es-MX" w:eastAsia="en-US"/>
        </w:rPr>
        <w:t xml:space="preserve"> delito del Secretariado Ejecutivo del Sistema Nacional de Seguridad Pública, el Instituto para la Economía</w:t>
      </w:r>
      <w:r w:rsidR="00C16463">
        <w:rPr>
          <w:rFonts w:ascii="Arial Narrow" w:eastAsia="Calibri" w:hAnsi="Arial Narrow"/>
          <w:sz w:val="26"/>
          <w:szCs w:val="26"/>
          <w:lang w:val="es-MX" w:eastAsia="en-US"/>
        </w:rPr>
        <w:t xml:space="preserve"> y</w:t>
      </w:r>
      <w:r w:rsidR="00A3590B" w:rsidRPr="00A3590B">
        <w:rPr>
          <w:rFonts w:ascii="Arial Narrow" w:eastAsia="Calibri" w:hAnsi="Arial Narrow"/>
          <w:sz w:val="26"/>
          <w:szCs w:val="26"/>
          <w:lang w:val="es-MX" w:eastAsia="en-US"/>
        </w:rPr>
        <w:t xml:space="preserve"> la Paz en México, entre otros. Si bien es cierto, la seguridad pública ha generado costos al erario público, pero también se reconoce que es el elemento imprescindible para el desarrollo económico y para alcanzar la cohesión social. Es imposible no valorar lo que ha posicionado a nuestra entidad en los primeros lugares y hacen coherente la adquisición no solo en infraestructura y su modernización, sino también en capacitación y las prestaciones que merecidamente se ofrecen a las y los policías y sus familias. Celebramos y nos enorgullecen los esfuerzos de los cuerpos policíacos que día a día demuestran que son una fortaleza para Yucatán. No obstante, no podemos ignorar los desafíos específicos que aún persisten en el ámbito de la </w:t>
      </w:r>
      <w:r w:rsidR="00856361">
        <w:rPr>
          <w:rFonts w:ascii="Arial Narrow" w:eastAsia="Calibri" w:hAnsi="Arial Narrow"/>
          <w:sz w:val="26"/>
          <w:szCs w:val="26"/>
          <w:lang w:val="es-MX" w:eastAsia="en-US"/>
        </w:rPr>
        <w:t>s</w:t>
      </w:r>
      <w:r w:rsidR="00A3590B" w:rsidRPr="00A3590B">
        <w:rPr>
          <w:rFonts w:ascii="Arial Narrow" w:eastAsia="Calibri" w:hAnsi="Arial Narrow"/>
          <w:sz w:val="26"/>
          <w:szCs w:val="26"/>
          <w:lang w:val="es-MX" w:eastAsia="en-US"/>
        </w:rPr>
        <w:t>eguridad pública en Yucatán</w:t>
      </w:r>
      <w:r w:rsidR="00856361">
        <w:rPr>
          <w:rFonts w:ascii="Arial Narrow" w:eastAsia="Calibri" w:hAnsi="Arial Narrow"/>
          <w:sz w:val="26"/>
          <w:szCs w:val="26"/>
          <w:lang w:val="es-MX" w:eastAsia="en-US"/>
        </w:rPr>
        <w:t>,</w:t>
      </w:r>
      <w:r w:rsidR="00A3590B" w:rsidRPr="00A3590B">
        <w:rPr>
          <w:rFonts w:ascii="Arial Narrow" w:eastAsia="Calibri" w:hAnsi="Arial Narrow"/>
          <w:sz w:val="26"/>
          <w:szCs w:val="26"/>
          <w:lang w:val="es-MX" w:eastAsia="en-US"/>
        </w:rPr>
        <w:t xml:space="preserve"> </w:t>
      </w:r>
      <w:r w:rsidR="00856361">
        <w:rPr>
          <w:rFonts w:ascii="Arial Narrow" w:eastAsia="Calibri" w:hAnsi="Arial Narrow"/>
          <w:sz w:val="26"/>
          <w:szCs w:val="26"/>
          <w:lang w:val="es-MX" w:eastAsia="en-US"/>
        </w:rPr>
        <w:t>l</w:t>
      </w:r>
      <w:r w:rsidR="00A3590B" w:rsidRPr="00A3590B">
        <w:rPr>
          <w:rFonts w:ascii="Arial Narrow" w:eastAsia="Calibri" w:hAnsi="Arial Narrow"/>
          <w:sz w:val="26"/>
          <w:szCs w:val="26"/>
          <w:lang w:val="es-MX" w:eastAsia="en-US"/>
        </w:rPr>
        <w:t>a identificación de áreas geográficas o tipos de delitos que requieren una atención particular es esencial para abordar de manera efectiva las necesidades de nuestra comunidad, la violencia a</w:t>
      </w:r>
      <w:r w:rsidR="00856361">
        <w:rPr>
          <w:rFonts w:ascii="Arial Narrow" w:eastAsia="Calibri" w:hAnsi="Arial Narrow"/>
          <w:sz w:val="26"/>
          <w:szCs w:val="26"/>
          <w:lang w:val="es-MX" w:eastAsia="en-US"/>
        </w:rPr>
        <w:t>ú</w:t>
      </w:r>
      <w:r w:rsidR="00A3590B" w:rsidRPr="00A3590B">
        <w:rPr>
          <w:rFonts w:ascii="Arial Narrow" w:eastAsia="Calibri" w:hAnsi="Arial Narrow"/>
          <w:sz w:val="26"/>
          <w:szCs w:val="26"/>
          <w:lang w:val="es-MX" w:eastAsia="en-US"/>
        </w:rPr>
        <w:t xml:space="preserve">n prevalente en contra de la mujer, la constante necesidad de capacitarse y orientar una labor de seguridad mediante el uso adecuado de la fuerza pública y el enfoque de los </w:t>
      </w:r>
      <w:r w:rsidR="00856361">
        <w:rPr>
          <w:rFonts w:ascii="Arial Narrow" w:eastAsia="Calibri" w:hAnsi="Arial Narrow"/>
          <w:sz w:val="26"/>
          <w:szCs w:val="26"/>
          <w:lang w:val="es-MX" w:eastAsia="en-US"/>
        </w:rPr>
        <w:t>D</w:t>
      </w:r>
      <w:r w:rsidR="00A3590B" w:rsidRPr="00A3590B">
        <w:rPr>
          <w:rFonts w:ascii="Arial Narrow" w:eastAsia="Calibri" w:hAnsi="Arial Narrow"/>
          <w:sz w:val="26"/>
          <w:szCs w:val="26"/>
          <w:lang w:val="es-MX" w:eastAsia="en-US"/>
        </w:rPr>
        <w:t xml:space="preserve">erechos </w:t>
      </w:r>
      <w:r w:rsidR="00856361">
        <w:rPr>
          <w:rFonts w:ascii="Arial Narrow" w:eastAsia="Calibri" w:hAnsi="Arial Narrow"/>
          <w:sz w:val="26"/>
          <w:szCs w:val="26"/>
          <w:lang w:val="es-MX" w:eastAsia="en-US"/>
        </w:rPr>
        <w:t>H</w:t>
      </w:r>
      <w:r w:rsidR="00A3590B" w:rsidRPr="00A3590B">
        <w:rPr>
          <w:rFonts w:ascii="Arial Narrow" w:eastAsia="Calibri" w:hAnsi="Arial Narrow"/>
          <w:sz w:val="26"/>
          <w:szCs w:val="26"/>
          <w:lang w:val="es-MX" w:eastAsia="en-US"/>
        </w:rPr>
        <w:t xml:space="preserve">umanos. Instamos </w:t>
      </w:r>
      <w:r w:rsidR="00A3590B" w:rsidRPr="00A3590B">
        <w:rPr>
          <w:rFonts w:ascii="Arial Narrow" w:eastAsia="Calibri" w:hAnsi="Arial Narrow"/>
          <w:sz w:val="26"/>
          <w:szCs w:val="26"/>
          <w:lang w:val="es-MX" w:eastAsia="en-US"/>
        </w:rPr>
        <w:lastRenderedPageBreak/>
        <w:t>a que se continúe promoviendo</w:t>
      </w:r>
      <w:r w:rsidR="00856361">
        <w:rPr>
          <w:rFonts w:ascii="Arial Narrow" w:eastAsia="Calibri" w:hAnsi="Arial Narrow"/>
          <w:sz w:val="26"/>
          <w:szCs w:val="26"/>
          <w:lang w:val="es-MX" w:eastAsia="en-US"/>
        </w:rPr>
        <w:t xml:space="preserve"> </w:t>
      </w:r>
      <w:r w:rsidR="00A3590B" w:rsidRPr="00A3590B">
        <w:rPr>
          <w:rFonts w:ascii="Arial Narrow" w:eastAsia="Calibri" w:hAnsi="Arial Narrow"/>
          <w:sz w:val="26"/>
          <w:szCs w:val="26"/>
          <w:lang w:val="es-MX" w:eastAsia="en-US"/>
        </w:rPr>
        <w:t xml:space="preserve">estrategias y políticas fortaleciendo así la relación de confianza entre la sociedad y las autoridades. No obstante, reconocemos que la seguridad pública no es únicamente labor de la Secretaría de Seguridad </w:t>
      </w:r>
      <w:r w:rsidR="003D4C00" w:rsidRPr="00A3590B">
        <w:rPr>
          <w:rFonts w:ascii="Arial Narrow" w:eastAsia="Calibri" w:hAnsi="Arial Narrow"/>
          <w:sz w:val="26"/>
          <w:szCs w:val="26"/>
          <w:lang w:val="es-MX" w:eastAsia="en-US"/>
        </w:rPr>
        <w:t>Pública,</w:t>
      </w:r>
      <w:r w:rsidR="00A3590B" w:rsidRPr="00A3590B">
        <w:rPr>
          <w:rFonts w:ascii="Arial Narrow" w:eastAsia="Calibri" w:hAnsi="Arial Narrow"/>
          <w:sz w:val="26"/>
          <w:szCs w:val="26"/>
          <w:lang w:val="es-MX" w:eastAsia="en-US"/>
        </w:rPr>
        <w:t xml:space="preserve"> sino que se ha requerido un enfoque preventivo y comunitario en este rubro. La inversión en programas que fortalezcan el tejido social, la promoción a la inclusión, concientización de todas las personas por los </w:t>
      </w:r>
      <w:r w:rsidR="00856361">
        <w:rPr>
          <w:rFonts w:ascii="Arial Narrow" w:eastAsia="Calibri" w:hAnsi="Arial Narrow"/>
          <w:sz w:val="26"/>
          <w:szCs w:val="26"/>
          <w:lang w:val="es-MX" w:eastAsia="en-US"/>
        </w:rPr>
        <w:t>D</w:t>
      </w:r>
      <w:r w:rsidR="00A3590B" w:rsidRPr="00A3590B">
        <w:rPr>
          <w:rFonts w:ascii="Arial Narrow" w:eastAsia="Calibri" w:hAnsi="Arial Narrow"/>
          <w:sz w:val="26"/>
          <w:szCs w:val="26"/>
          <w:lang w:val="es-MX" w:eastAsia="en-US"/>
        </w:rPr>
        <w:t xml:space="preserve">erechos </w:t>
      </w:r>
      <w:r w:rsidR="00856361">
        <w:rPr>
          <w:rFonts w:ascii="Arial Narrow" w:eastAsia="Calibri" w:hAnsi="Arial Narrow"/>
          <w:sz w:val="26"/>
          <w:szCs w:val="26"/>
          <w:lang w:val="es-MX" w:eastAsia="en-US"/>
        </w:rPr>
        <w:t>H</w:t>
      </w:r>
      <w:r w:rsidR="00A3590B" w:rsidRPr="00A3590B">
        <w:rPr>
          <w:rFonts w:ascii="Arial Narrow" w:eastAsia="Calibri" w:hAnsi="Arial Narrow"/>
          <w:sz w:val="26"/>
          <w:szCs w:val="26"/>
          <w:lang w:val="es-MX" w:eastAsia="en-US"/>
        </w:rPr>
        <w:t>umanos y participación activa de todas las personas es fundamental para cons</w:t>
      </w:r>
      <w:r w:rsidR="00B05FA2">
        <w:rPr>
          <w:rFonts w:ascii="Arial Narrow" w:eastAsia="Calibri" w:hAnsi="Arial Narrow"/>
          <w:sz w:val="26"/>
          <w:szCs w:val="26"/>
          <w:lang w:val="es-MX" w:eastAsia="en-US"/>
        </w:rPr>
        <w:t>truir un entorno seguro y re</w:t>
      </w:r>
      <w:r w:rsidR="003D4C00">
        <w:rPr>
          <w:rFonts w:ascii="Arial Narrow" w:eastAsia="Calibri" w:hAnsi="Arial Narrow"/>
          <w:sz w:val="26"/>
          <w:szCs w:val="26"/>
          <w:lang w:val="es-MX" w:eastAsia="en-US"/>
        </w:rPr>
        <w:t>s</w:t>
      </w:r>
      <w:r w:rsidR="00B05FA2">
        <w:rPr>
          <w:rFonts w:ascii="Arial Narrow" w:eastAsia="Calibri" w:hAnsi="Arial Narrow"/>
          <w:sz w:val="26"/>
          <w:szCs w:val="26"/>
          <w:lang w:val="es-MX" w:eastAsia="en-US"/>
        </w:rPr>
        <w:t>i</w:t>
      </w:r>
      <w:r w:rsidR="00B05FA2" w:rsidRPr="00A3590B">
        <w:rPr>
          <w:rFonts w:ascii="Arial Narrow" w:eastAsia="Calibri" w:hAnsi="Arial Narrow"/>
          <w:sz w:val="26"/>
          <w:szCs w:val="26"/>
          <w:lang w:val="es-MX" w:eastAsia="en-US"/>
        </w:rPr>
        <w:t>l</w:t>
      </w:r>
      <w:r w:rsidR="003D4C00">
        <w:rPr>
          <w:rFonts w:ascii="Arial Narrow" w:eastAsia="Calibri" w:hAnsi="Arial Narrow"/>
          <w:sz w:val="26"/>
          <w:szCs w:val="26"/>
          <w:lang w:val="es-MX" w:eastAsia="en-US"/>
        </w:rPr>
        <w:t>i</w:t>
      </w:r>
      <w:r w:rsidR="00B05FA2" w:rsidRPr="00A3590B">
        <w:rPr>
          <w:rFonts w:ascii="Arial Narrow" w:eastAsia="Calibri" w:hAnsi="Arial Narrow"/>
          <w:sz w:val="26"/>
          <w:szCs w:val="26"/>
          <w:lang w:val="es-MX" w:eastAsia="en-US"/>
        </w:rPr>
        <w:t>ente</w:t>
      </w:r>
      <w:r w:rsidR="00A3590B" w:rsidRPr="00A3590B">
        <w:rPr>
          <w:rFonts w:ascii="Arial Narrow" w:eastAsia="Calibri" w:hAnsi="Arial Narrow"/>
          <w:sz w:val="26"/>
          <w:szCs w:val="26"/>
          <w:lang w:val="es-MX" w:eastAsia="en-US"/>
        </w:rPr>
        <w:t xml:space="preserve">. Por otro lado, en el ámbito de la educación, hemos realizado una evaluación conforme las asignaciones presupuestarias destinadas a la educación y su comparación con años anteriores. En el 2023, se tuvo una apuesta decidida a este rubro y se han materializado en la construcción y mantenimiento de instalaciones educativas. Analizamos también los indicadores de rendimiento académico que conforme el </w:t>
      </w:r>
      <w:r w:rsidR="003D4C00" w:rsidRPr="00A3590B">
        <w:rPr>
          <w:rFonts w:ascii="Arial Narrow" w:eastAsia="Calibri" w:hAnsi="Arial Narrow"/>
          <w:sz w:val="26"/>
          <w:szCs w:val="26"/>
          <w:lang w:val="es-MX" w:eastAsia="en-US"/>
        </w:rPr>
        <w:t xml:space="preserve">CONEVAL </w:t>
      </w:r>
      <w:r w:rsidR="00A3590B" w:rsidRPr="00A3590B">
        <w:rPr>
          <w:rFonts w:ascii="Arial Narrow" w:eastAsia="Calibri" w:hAnsi="Arial Narrow"/>
          <w:sz w:val="26"/>
          <w:szCs w:val="26"/>
          <w:lang w:val="es-MX" w:eastAsia="en-US"/>
        </w:rPr>
        <w:t xml:space="preserve">2022 se redujo el rezago educativo al registrar 21.2%, así como las </w:t>
      </w:r>
      <w:r w:rsidR="003D4C00">
        <w:rPr>
          <w:rFonts w:ascii="Arial Narrow" w:eastAsia="Calibri" w:hAnsi="Arial Narrow"/>
          <w:sz w:val="26"/>
          <w:szCs w:val="26"/>
          <w:lang w:val="es-MX" w:eastAsia="en-US"/>
        </w:rPr>
        <w:t>I</w:t>
      </w:r>
      <w:r w:rsidR="00A3590B" w:rsidRPr="00A3590B">
        <w:rPr>
          <w:rFonts w:ascii="Arial Narrow" w:eastAsia="Calibri" w:hAnsi="Arial Narrow"/>
          <w:sz w:val="26"/>
          <w:szCs w:val="26"/>
          <w:lang w:val="es-MX" w:eastAsia="en-US"/>
        </w:rPr>
        <w:t>niciativas implementadas para mejorar la educación,</w:t>
      </w:r>
      <w:r w:rsidR="003D4C00">
        <w:rPr>
          <w:rFonts w:ascii="Arial Narrow" w:eastAsia="Calibri" w:hAnsi="Arial Narrow"/>
          <w:sz w:val="26"/>
          <w:szCs w:val="26"/>
          <w:lang w:val="es-MX" w:eastAsia="en-US"/>
        </w:rPr>
        <w:t xml:space="preserve"> </w:t>
      </w:r>
      <w:r w:rsidR="00A3590B" w:rsidRPr="00A3590B">
        <w:rPr>
          <w:rFonts w:ascii="Arial Narrow" w:eastAsia="Calibri" w:hAnsi="Arial Narrow"/>
          <w:sz w:val="26"/>
          <w:szCs w:val="26"/>
          <w:lang w:val="es-MX" w:eastAsia="en-US"/>
        </w:rPr>
        <w:t>como programas de becas, for</w:t>
      </w:r>
      <w:r w:rsidR="00B05FA2">
        <w:rPr>
          <w:rFonts w:ascii="Arial Narrow" w:eastAsia="Calibri" w:hAnsi="Arial Narrow"/>
          <w:sz w:val="26"/>
          <w:szCs w:val="26"/>
          <w:lang w:val="es-MX" w:eastAsia="en-US"/>
        </w:rPr>
        <w:t>mación docente y la importación</w:t>
      </w:r>
      <w:r w:rsidR="00A3590B" w:rsidRPr="00A3590B">
        <w:rPr>
          <w:rFonts w:ascii="Arial Narrow" w:eastAsia="Calibri" w:hAnsi="Arial Narrow"/>
          <w:sz w:val="26"/>
          <w:szCs w:val="26"/>
          <w:lang w:val="es-MX" w:eastAsia="en-US"/>
        </w:rPr>
        <w:t xml:space="preserve"> que se le ha prestado a la educación básica </w:t>
      </w:r>
      <w:r w:rsidR="003D4C00">
        <w:rPr>
          <w:rFonts w:ascii="Arial Narrow" w:eastAsia="Calibri" w:hAnsi="Arial Narrow"/>
          <w:sz w:val="26"/>
          <w:szCs w:val="26"/>
          <w:lang w:val="es-MX" w:eastAsia="en-US"/>
        </w:rPr>
        <w:t>y</w:t>
      </w:r>
      <w:r w:rsidR="00A3590B" w:rsidRPr="00A3590B">
        <w:rPr>
          <w:rFonts w:ascii="Arial Narrow" w:eastAsia="Calibri" w:hAnsi="Arial Narrow"/>
          <w:sz w:val="26"/>
          <w:szCs w:val="26"/>
          <w:lang w:val="es-MX" w:eastAsia="en-US"/>
        </w:rPr>
        <w:t xml:space="preserve"> superior y otros elementos que reflejen que es posible avanzar en la educación en Yucatán y con ello, no solo generar conocimientos sino que se prove</w:t>
      </w:r>
      <w:r w:rsidR="003D4C00">
        <w:rPr>
          <w:rFonts w:ascii="Arial Narrow" w:eastAsia="Calibri" w:hAnsi="Arial Narrow"/>
          <w:sz w:val="26"/>
          <w:szCs w:val="26"/>
          <w:lang w:val="es-MX" w:eastAsia="en-US"/>
        </w:rPr>
        <w:t>a</w:t>
      </w:r>
      <w:r w:rsidR="00A3590B" w:rsidRPr="00A3590B">
        <w:rPr>
          <w:rFonts w:ascii="Arial Narrow" w:eastAsia="Calibri" w:hAnsi="Arial Narrow"/>
          <w:sz w:val="26"/>
          <w:szCs w:val="26"/>
          <w:lang w:val="es-MX" w:eastAsia="en-US"/>
        </w:rPr>
        <w:t>n las mejores capacidades en cada persona para tener mejores condiciones de vida. Para el PRI</w:t>
      </w:r>
      <w:r w:rsidR="003D4C00">
        <w:rPr>
          <w:rFonts w:ascii="Arial Narrow" w:eastAsia="Calibri" w:hAnsi="Arial Narrow"/>
          <w:sz w:val="26"/>
          <w:szCs w:val="26"/>
          <w:lang w:val="es-MX" w:eastAsia="en-US"/>
        </w:rPr>
        <w:t>,</w:t>
      </w:r>
      <w:r w:rsidR="00A3590B" w:rsidRPr="00A3590B">
        <w:rPr>
          <w:rFonts w:ascii="Arial Narrow" w:eastAsia="Calibri" w:hAnsi="Arial Narrow"/>
          <w:sz w:val="26"/>
          <w:szCs w:val="26"/>
          <w:lang w:val="es-MX" w:eastAsia="en-US"/>
        </w:rPr>
        <w:t xml:space="preserve"> es esencial las medidas tomadas para garantizar la igualdad de oportunidades en el acceso a la educación y las posibilidades educativas que se le brinda a las mujeres. Deseamos que se continúen afrontando los desafíos actuales en ambos rubros pues es sin duda, son fundamentales para construir un futuro donde podamos vivir con tranquilidad y </w:t>
      </w:r>
      <w:r w:rsidR="00A3590B">
        <w:rPr>
          <w:rFonts w:ascii="Arial Narrow" w:eastAsia="Calibri" w:hAnsi="Arial Narrow"/>
          <w:sz w:val="26"/>
          <w:szCs w:val="26"/>
          <w:lang w:val="es-MX" w:eastAsia="en-US"/>
        </w:rPr>
        <w:t xml:space="preserve">confianza en Yucatán. Es </w:t>
      </w:r>
      <w:proofErr w:type="spellStart"/>
      <w:r w:rsidR="00A3590B">
        <w:rPr>
          <w:rFonts w:ascii="Arial Narrow" w:eastAsia="Calibri" w:hAnsi="Arial Narrow"/>
          <w:sz w:val="26"/>
          <w:szCs w:val="26"/>
          <w:lang w:val="es-MX" w:eastAsia="en-US"/>
        </w:rPr>
        <w:t>cu</w:t>
      </w:r>
      <w:r w:rsidR="003D4C00">
        <w:rPr>
          <w:rFonts w:ascii="Arial Narrow" w:eastAsia="Calibri" w:hAnsi="Arial Narrow"/>
          <w:sz w:val="26"/>
          <w:szCs w:val="26"/>
          <w:lang w:val="es-MX" w:eastAsia="en-US"/>
        </w:rPr>
        <w:t>a</w:t>
      </w:r>
      <w:r w:rsidR="00A3590B">
        <w:rPr>
          <w:rFonts w:ascii="Arial Narrow" w:eastAsia="Calibri" w:hAnsi="Arial Narrow"/>
          <w:sz w:val="26"/>
          <w:szCs w:val="26"/>
          <w:lang w:val="es-MX" w:eastAsia="en-US"/>
        </w:rPr>
        <w:t>nto</w:t>
      </w:r>
      <w:proofErr w:type="spellEnd"/>
      <w:r w:rsidR="0014226A">
        <w:rPr>
          <w:rFonts w:ascii="Arial Narrow" w:eastAsia="Calibri" w:hAnsi="Arial Narrow"/>
          <w:sz w:val="26"/>
          <w:szCs w:val="26"/>
          <w:lang w:val="es-MX" w:eastAsia="en-US"/>
        </w:rPr>
        <w:t>. Muchas gracias</w:t>
      </w:r>
      <w:r w:rsidR="00A3590B">
        <w:rPr>
          <w:rFonts w:ascii="Arial Narrow" w:eastAsia="Calibri" w:hAnsi="Arial Narrow"/>
          <w:sz w:val="26"/>
          <w:szCs w:val="26"/>
          <w:lang w:val="es-MX" w:eastAsia="en-US"/>
        </w:rPr>
        <w:t>”.</w:t>
      </w:r>
    </w:p>
    <w:p w14:paraId="0DCA162F" w14:textId="77777777" w:rsidR="004D271D" w:rsidRDefault="004D271D" w:rsidP="00DA13D7">
      <w:pPr>
        <w:ind w:left="567" w:firstLine="284"/>
        <w:jc w:val="both"/>
        <w:rPr>
          <w:rFonts w:ascii="Arial Narrow" w:hAnsi="Arial Narrow" w:cs="Courier New"/>
          <w:sz w:val="26"/>
          <w:szCs w:val="26"/>
        </w:rPr>
      </w:pPr>
    </w:p>
    <w:bookmarkEnd w:id="4"/>
    <w:bookmarkEnd w:id="5"/>
    <w:p w14:paraId="5FF1CD0D" w14:textId="02F8CAEC" w:rsidR="00B05FA2" w:rsidRPr="00B05FA2" w:rsidRDefault="007851EC" w:rsidP="00B05FA2">
      <w:pPr>
        <w:ind w:left="567" w:firstLine="284"/>
        <w:jc w:val="both"/>
        <w:rPr>
          <w:rFonts w:ascii="Arial Narrow" w:hAnsi="Arial Narrow" w:cs="Courier New"/>
          <w:sz w:val="26"/>
          <w:szCs w:val="26"/>
        </w:rPr>
      </w:pPr>
      <w:r w:rsidRPr="007851EC">
        <w:rPr>
          <w:rFonts w:ascii="Arial Narrow" w:hAnsi="Arial Narrow" w:cs="Courier New"/>
          <w:sz w:val="26"/>
          <w:szCs w:val="26"/>
        </w:rPr>
        <w:t xml:space="preserve">Al término de la intervención del Diputado Quintal Parra, se otorgó el uso de la tribuna a la </w:t>
      </w:r>
      <w:r w:rsidRPr="007851EC">
        <w:rPr>
          <w:rFonts w:ascii="Arial Narrow" w:hAnsi="Arial Narrow" w:cs="Courier New"/>
          <w:b/>
          <w:bCs/>
          <w:sz w:val="26"/>
          <w:szCs w:val="26"/>
        </w:rPr>
        <w:t>Diputada Alejandra de los Ángeles Novelo Segura</w:t>
      </w:r>
      <w:r w:rsidRPr="007851EC">
        <w:rPr>
          <w:rFonts w:ascii="Arial Narrow" w:hAnsi="Arial Narrow" w:cs="Courier New"/>
          <w:sz w:val="26"/>
          <w:szCs w:val="26"/>
        </w:rPr>
        <w:t xml:space="preserve">, de la Fracción Legislativa del </w:t>
      </w:r>
      <w:bookmarkStart w:id="6" w:name="_Hlk158846834"/>
      <w:r w:rsidRPr="007851EC">
        <w:rPr>
          <w:rFonts w:ascii="Arial Narrow" w:hAnsi="Arial Narrow" w:cs="Courier New"/>
          <w:sz w:val="26"/>
          <w:szCs w:val="26"/>
        </w:rPr>
        <w:t xml:space="preserve">Partido Movimiento Regeneración Nacional, quien </w:t>
      </w:r>
      <w:bookmarkEnd w:id="6"/>
      <w:r w:rsidRPr="007851EC">
        <w:rPr>
          <w:rFonts w:ascii="Arial Narrow" w:hAnsi="Arial Narrow" w:cs="Courier New"/>
          <w:sz w:val="26"/>
          <w:szCs w:val="26"/>
        </w:rPr>
        <w:t>manifestó:</w:t>
      </w:r>
      <w:r w:rsidR="00B05FA2">
        <w:rPr>
          <w:rFonts w:ascii="Arial Narrow" w:hAnsi="Arial Narrow" w:cs="Courier New"/>
          <w:sz w:val="26"/>
          <w:szCs w:val="26"/>
        </w:rPr>
        <w:t xml:space="preserve"> “</w:t>
      </w:r>
      <w:r w:rsidR="00B05FA2" w:rsidRPr="00B05FA2">
        <w:rPr>
          <w:rFonts w:ascii="Arial Narrow" w:eastAsia="Calibri" w:hAnsi="Arial Narrow"/>
          <w:sz w:val="26"/>
          <w:szCs w:val="26"/>
          <w:lang w:val="es-MX" w:eastAsia="en-US"/>
        </w:rPr>
        <w:t>Buenos días</w:t>
      </w:r>
      <w:r w:rsidR="00710667">
        <w:rPr>
          <w:rFonts w:ascii="Arial Narrow" w:eastAsia="Calibri" w:hAnsi="Arial Narrow"/>
          <w:sz w:val="26"/>
          <w:szCs w:val="26"/>
          <w:lang w:val="es-MX" w:eastAsia="en-US"/>
        </w:rPr>
        <w:t>,</w:t>
      </w:r>
      <w:r w:rsidR="00B05FA2" w:rsidRPr="00B05FA2">
        <w:rPr>
          <w:rFonts w:ascii="Arial Narrow" w:eastAsia="Calibri" w:hAnsi="Arial Narrow"/>
          <w:sz w:val="26"/>
          <w:szCs w:val="26"/>
          <w:lang w:val="es-MX" w:eastAsia="en-US"/>
        </w:rPr>
        <w:t xml:space="preserve"> compañeras, compañeros, con la venia de la Mesa Directiva, medios de comunicación, pueblo de Yucatán. Acudieron ayer a esta </w:t>
      </w:r>
      <w:r w:rsidR="00710667">
        <w:rPr>
          <w:rFonts w:ascii="Arial Narrow" w:eastAsia="Calibri" w:hAnsi="Arial Narrow"/>
          <w:sz w:val="26"/>
          <w:szCs w:val="26"/>
          <w:lang w:val="es-MX" w:eastAsia="en-US"/>
        </w:rPr>
        <w:t>S</w:t>
      </w:r>
      <w:r w:rsidR="00B05FA2" w:rsidRPr="00B05FA2">
        <w:rPr>
          <w:rFonts w:ascii="Arial Narrow" w:eastAsia="Calibri" w:hAnsi="Arial Narrow"/>
          <w:sz w:val="26"/>
          <w:szCs w:val="26"/>
          <w:lang w:val="es-MX" w:eastAsia="en-US"/>
        </w:rPr>
        <w:t>oberanía los titulares de los ramos de administración y finanzas, así como de seguridad pública para dar cuenta de las acciones correspondie</w:t>
      </w:r>
      <w:r w:rsidR="00B05FA2">
        <w:rPr>
          <w:rFonts w:ascii="Arial Narrow" w:eastAsia="Calibri" w:hAnsi="Arial Narrow"/>
          <w:sz w:val="26"/>
          <w:szCs w:val="26"/>
          <w:lang w:val="es-MX" w:eastAsia="en-US"/>
        </w:rPr>
        <w:t xml:space="preserve">ntes al </w:t>
      </w:r>
      <w:r w:rsidR="00710667">
        <w:rPr>
          <w:rFonts w:ascii="Arial Narrow" w:eastAsia="Calibri" w:hAnsi="Arial Narrow"/>
          <w:sz w:val="26"/>
          <w:szCs w:val="26"/>
          <w:lang w:val="es-MX" w:eastAsia="en-US"/>
        </w:rPr>
        <w:t>Quinto</w:t>
      </w:r>
      <w:r w:rsidR="00B05FA2">
        <w:rPr>
          <w:rFonts w:ascii="Arial Narrow" w:eastAsia="Calibri" w:hAnsi="Arial Narrow"/>
          <w:sz w:val="26"/>
          <w:szCs w:val="26"/>
          <w:lang w:val="es-MX" w:eastAsia="en-US"/>
        </w:rPr>
        <w:t xml:space="preserve"> </w:t>
      </w:r>
      <w:r w:rsidR="00710667">
        <w:rPr>
          <w:rFonts w:ascii="Arial Narrow" w:eastAsia="Calibri" w:hAnsi="Arial Narrow"/>
          <w:sz w:val="26"/>
          <w:szCs w:val="26"/>
          <w:lang w:val="es-MX" w:eastAsia="en-US"/>
        </w:rPr>
        <w:t>I</w:t>
      </w:r>
      <w:r w:rsidR="00B05FA2">
        <w:rPr>
          <w:rFonts w:ascii="Arial Narrow" w:eastAsia="Calibri" w:hAnsi="Arial Narrow"/>
          <w:sz w:val="26"/>
          <w:szCs w:val="26"/>
          <w:lang w:val="es-MX" w:eastAsia="en-US"/>
        </w:rPr>
        <w:t>nforme de Gobierno E</w:t>
      </w:r>
      <w:r w:rsidR="00B05FA2" w:rsidRPr="00B05FA2">
        <w:rPr>
          <w:rFonts w:ascii="Arial Narrow" w:eastAsia="Calibri" w:hAnsi="Arial Narrow"/>
          <w:sz w:val="26"/>
          <w:szCs w:val="26"/>
          <w:lang w:val="es-MX" w:eastAsia="en-US"/>
        </w:rPr>
        <w:t>statal. La labor titánica, diaria y continua de inversión millonaria que ha hecho el Gobierno de México encabezado por nuestro querido y amado Presidente Andrés Manuel López Obrador ha contribuido a que Yucatán crezca de manera fascinante</w:t>
      </w:r>
      <w:r w:rsidR="00710667">
        <w:rPr>
          <w:rFonts w:ascii="Arial Narrow" w:eastAsia="Calibri" w:hAnsi="Arial Narrow"/>
          <w:sz w:val="26"/>
          <w:szCs w:val="26"/>
          <w:lang w:val="es-MX" w:eastAsia="en-US"/>
        </w:rPr>
        <w:t>.</w:t>
      </w:r>
      <w:r w:rsidR="00B05FA2" w:rsidRPr="00B05FA2">
        <w:rPr>
          <w:rFonts w:ascii="Arial Narrow" w:eastAsia="Calibri" w:hAnsi="Arial Narrow"/>
          <w:sz w:val="26"/>
          <w:szCs w:val="26"/>
          <w:lang w:val="es-MX" w:eastAsia="en-US"/>
        </w:rPr>
        <w:t xml:space="preserve"> </w:t>
      </w:r>
      <w:r w:rsidR="00710667">
        <w:rPr>
          <w:rFonts w:ascii="Arial Narrow" w:eastAsia="Calibri" w:hAnsi="Arial Narrow"/>
          <w:sz w:val="26"/>
          <w:szCs w:val="26"/>
          <w:lang w:val="es-MX" w:eastAsia="en-US"/>
        </w:rPr>
        <w:t>E</w:t>
      </w:r>
      <w:r w:rsidR="00B05FA2" w:rsidRPr="00B05FA2">
        <w:rPr>
          <w:rFonts w:ascii="Arial Narrow" w:eastAsia="Calibri" w:hAnsi="Arial Narrow"/>
          <w:sz w:val="26"/>
          <w:szCs w:val="26"/>
          <w:lang w:val="es-MX" w:eastAsia="en-US"/>
        </w:rPr>
        <w:t>l titular del Ejecutivo Estatal</w:t>
      </w:r>
      <w:r w:rsidR="00710667">
        <w:rPr>
          <w:rFonts w:ascii="Arial Narrow" w:eastAsia="Calibri" w:hAnsi="Arial Narrow"/>
          <w:sz w:val="26"/>
          <w:szCs w:val="26"/>
          <w:lang w:val="es-MX" w:eastAsia="en-US"/>
        </w:rPr>
        <w:t xml:space="preserve"> </w:t>
      </w:r>
      <w:r w:rsidR="00B05FA2" w:rsidRPr="00B05FA2">
        <w:rPr>
          <w:rFonts w:ascii="Arial Narrow" w:eastAsia="Calibri" w:hAnsi="Arial Narrow"/>
          <w:sz w:val="26"/>
          <w:szCs w:val="26"/>
          <w:lang w:val="es-MX" w:eastAsia="en-US"/>
        </w:rPr>
        <w:t>ha comprendido que el Gobierno de México est</w:t>
      </w:r>
      <w:r w:rsidR="00710667">
        <w:rPr>
          <w:rFonts w:ascii="Arial Narrow" w:eastAsia="Calibri" w:hAnsi="Arial Narrow"/>
          <w:sz w:val="26"/>
          <w:szCs w:val="26"/>
          <w:lang w:val="es-MX" w:eastAsia="en-US"/>
        </w:rPr>
        <w:t>á</w:t>
      </w:r>
      <w:r w:rsidR="00B05FA2" w:rsidRPr="00B05FA2">
        <w:rPr>
          <w:rFonts w:ascii="Arial Narrow" w:eastAsia="Calibri" w:hAnsi="Arial Narrow"/>
          <w:sz w:val="26"/>
          <w:szCs w:val="26"/>
          <w:lang w:val="es-MX" w:eastAsia="en-US"/>
        </w:rPr>
        <w:t xml:space="preserve"> </w:t>
      </w:r>
      <w:r w:rsidR="00710667">
        <w:rPr>
          <w:rFonts w:ascii="Arial Narrow" w:eastAsia="Calibri" w:hAnsi="Arial Narrow"/>
          <w:sz w:val="26"/>
          <w:szCs w:val="26"/>
          <w:lang w:val="es-MX" w:eastAsia="en-US"/>
        </w:rPr>
        <w:t>a</w:t>
      </w:r>
      <w:r w:rsidR="00B05FA2" w:rsidRPr="00B05FA2">
        <w:rPr>
          <w:rFonts w:ascii="Arial Narrow" w:eastAsia="Calibri" w:hAnsi="Arial Narrow"/>
          <w:sz w:val="26"/>
          <w:szCs w:val="26"/>
          <w:lang w:val="es-MX" w:eastAsia="en-US"/>
        </w:rPr>
        <w:t xml:space="preserve">bocado a construir una realidad de bienestar para todas y todos los mexicanos, si algo ha beneficiado a Yucatán </w:t>
      </w:r>
      <w:r w:rsidR="00B05FA2" w:rsidRPr="00B05FA2">
        <w:rPr>
          <w:rFonts w:ascii="Arial Narrow" w:eastAsia="Calibri" w:hAnsi="Arial Narrow"/>
          <w:sz w:val="26"/>
          <w:szCs w:val="26"/>
          <w:lang w:val="es-MX" w:eastAsia="en-US"/>
        </w:rPr>
        <w:lastRenderedPageBreak/>
        <w:t xml:space="preserve">en estos 5 años son las numerosas y diversas inversiones que el Gobierno de la </w:t>
      </w:r>
      <w:r w:rsidR="00FF0F5A">
        <w:rPr>
          <w:rFonts w:ascii="Arial Narrow" w:eastAsia="Calibri" w:hAnsi="Arial Narrow"/>
          <w:sz w:val="26"/>
          <w:szCs w:val="26"/>
          <w:lang w:val="es-MX" w:eastAsia="en-US"/>
        </w:rPr>
        <w:t>Cuarta T</w:t>
      </w:r>
      <w:r w:rsidR="00B05FA2" w:rsidRPr="00B05FA2">
        <w:rPr>
          <w:rFonts w:ascii="Arial Narrow" w:eastAsia="Calibri" w:hAnsi="Arial Narrow"/>
          <w:sz w:val="26"/>
          <w:szCs w:val="26"/>
          <w:lang w:val="es-MX" w:eastAsia="en-US"/>
        </w:rPr>
        <w:t xml:space="preserve">ransformación encabezado por el Presidente ha impulsado </w:t>
      </w:r>
      <w:r w:rsidR="00FF0F5A">
        <w:rPr>
          <w:rFonts w:ascii="Arial Narrow" w:eastAsia="Calibri" w:hAnsi="Arial Narrow"/>
          <w:sz w:val="26"/>
          <w:szCs w:val="26"/>
          <w:lang w:val="es-MX" w:eastAsia="en-US"/>
        </w:rPr>
        <w:t>c</w:t>
      </w:r>
      <w:r w:rsidR="00B05FA2" w:rsidRPr="00B05FA2">
        <w:rPr>
          <w:rFonts w:ascii="Arial Narrow" w:eastAsia="Calibri" w:hAnsi="Arial Narrow"/>
          <w:sz w:val="26"/>
          <w:szCs w:val="26"/>
          <w:lang w:val="es-MX" w:eastAsia="en-US"/>
        </w:rPr>
        <w:t>on esfuerzos de austeridad republicana del Gobierno de México se invirtieron 1</w:t>
      </w:r>
      <w:r w:rsidR="00FF0F5A">
        <w:rPr>
          <w:rFonts w:ascii="Arial Narrow" w:eastAsia="Calibri" w:hAnsi="Arial Narrow"/>
          <w:sz w:val="26"/>
          <w:szCs w:val="26"/>
          <w:lang w:val="es-MX" w:eastAsia="en-US"/>
        </w:rPr>
        <w:t xml:space="preserve"> mil trescientos</w:t>
      </w:r>
      <w:r w:rsidR="00B05FA2" w:rsidRPr="00B05FA2">
        <w:rPr>
          <w:rFonts w:ascii="Arial Narrow" w:eastAsia="Calibri" w:hAnsi="Arial Narrow"/>
          <w:sz w:val="26"/>
          <w:szCs w:val="26"/>
          <w:lang w:val="es-MX" w:eastAsia="en-US"/>
        </w:rPr>
        <w:t xml:space="preserve"> millones de pesos en el </w:t>
      </w:r>
      <w:r w:rsidR="00FF0F5A">
        <w:rPr>
          <w:rFonts w:ascii="Arial Narrow" w:eastAsia="Calibri" w:hAnsi="Arial Narrow"/>
          <w:sz w:val="26"/>
          <w:szCs w:val="26"/>
          <w:lang w:val="es-MX" w:eastAsia="en-US"/>
        </w:rPr>
        <w:t>P</w:t>
      </w:r>
      <w:r w:rsidR="00B05FA2" w:rsidRPr="00B05FA2">
        <w:rPr>
          <w:rFonts w:ascii="Arial Narrow" w:eastAsia="Calibri" w:hAnsi="Arial Narrow"/>
          <w:sz w:val="26"/>
          <w:szCs w:val="26"/>
          <w:lang w:val="es-MX" w:eastAsia="en-US"/>
        </w:rPr>
        <w:t xml:space="preserve">arque de la </w:t>
      </w:r>
      <w:r w:rsidR="00FF0F5A">
        <w:rPr>
          <w:rFonts w:ascii="Arial Narrow" w:eastAsia="Calibri" w:hAnsi="Arial Narrow"/>
          <w:sz w:val="26"/>
          <w:szCs w:val="26"/>
          <w:lang w:val="es-MX" w:eastAsia="en-US"/>
        </w:rPr>
        <w:t>P</w:t>
      </w:r>
      <w:r w:rsidR="00B05FA2" w:rsidRPr="00B05FA2">
        <w:rPr>
          <w:rFonts w:ascii="Arial Narrow" w:eastAsia="Calibri" w:hAnsi="Arial Narrow"/>
          <w:sz w:val="26"/>
          <w:szCs w:val="26"/>
          <w:lang w:val="es-MX" w:eastAsia="en-US"/>
        </w:rPr>
        <w:t xml:space="preserve">lancha, en el nuevo </w:t>
      </w:r>
      <w:r w:rsidR="00FF0F5A">
        <w:rPr>
          <w:rFonts w:ascii="Arial Narrow" w:eastAsia="Calibri" w:hAnsi="Arial Narrow"/>
          <w:sz w:val="26"/>
          <w:szCs w:val="26"/>
          <w:lang w:val="es-MX" w:eastAsia="en-US"/>
        </w:rPr>
        <w:t>H</w:t>
      </w:r>
      <w:r w:rsidR="00B05FA2" w:rsidRPr="00B05FA2">
        <w:rPr>
          <w:rFonts w:ascii="Arial Narrow" w:eastAsia="Calibri" w:hAnsi="Arial Narrow"/>
          <w:sz w:val="26"/>
          <w:szCs w:val="26"/>
          <w:lang w:val="es-MX" w:eastAsia="en-US"/>
        </w:rPr>
        <w:t>ospital O´Horan, que se destinaran 4</w:t>
      </w:r>
      <w:r w:rsidR="00FF0F5A">
        <w:rPr>
          <w:rFonts w:ascii="Arial Narrow" w:eastAsia="Calibri" w:hAnsi="Arial Narrow"/>
          <w:sz w:val="26"/>
          <w:szCs w:val="26"/>
          <w:lang w:val="es-MX" w:eastAsia="en-US"/>
        </w:rPr>
        <w:t xml:space="preserve"> mil </w:t>
      </w:r>
      <w:r w:rsidR="00B05FA2" w:rsidRPr="00B05FA2">
        <w:rPr>
          <w:rFonts w:ascii="Arial Narrow" w:eastAsia="Calibri" w:hAnsi="Arial Narrow"/>
          <w:sz w:val="26"/>
          <w:szCs w:val="26"/>
          <w:lang w:val="es-MX" w:eastAsia="en-US"/>
        </w:rPr>
        <w:t xml:space="preserve">millones </w:t>
      </w:r>
      <w:r w:rsidR="00FF0F5A">
        <w:rPr>
          <w:rFonts w:ascii="Arial Narrow" w:eastAsia="Calibri" w:hAnsi="Arial Narrow"/>
          <w:sz w:val="26"/>
          <w:szCs w:val="26"/>
          <w:lang w:val="es-MX" w:eastAsia="en-US"/>
        </w:rPr>
        <w:t>setecientos ocho</w:t>
      </w:r>
      <w:r w:rsidR="00B05FA2" w:rsidRPr="00B05FA2">
        <w:rPr>
          <w:rFonts w:ascii="Arial Narrow" w:eastAsia="Calibri" w:hAnsi="Arial Narrow"/>
          <w:sz w:val="26"/>
          <w:szCs w:val="26"/>
          <w:lang w:val="es-MX" w:eastAsia="en-US"/>
        </w:rPr>
        <w:t xml:space="preserve"> y estará listo en septiembre de este año, se construyen </w:t>
      </w:r>
      <w:r w:rsidR="00FF0F5A">
        <w:rPr>
          <w:rFonts w:ascii="Arial Narrow" w:eastAsia="Calibri" w:hAnsi="Arial Narrow"/>
          <w:sz w:val="26"/>
          <w:szCs w:val="26"/>
          <w:lang w:val="es-MX" w:eastAsia="en-US"/>
        </w:rPr>
        <w:t>2</w:t>
      </w:r>
      <w:r w:rsidR="00B05FA2" w:rsidRPr="00B05FA2">
        <w:rPr>
          <w:rFonts w:ascii="Arial Narrow" w:eastAsia="Calibri" w:hAnsi="Arial Narrow"/>
          <w:sz w:val="26"/>
          <w:szCs w:val="26"/>
          <w:lang w:val="es-MX" w:eastAsia="en-US"/>
        </w:rPr>
        <w:t xml:space="preserve"> centrales eléctricas, así como el </w:t>
      </w:r>
      <w:r w:rsidR="00FF0F5A">
        <w:rPr>
          <w:rFonts w:ascii="Arial Narrow" w:eastAsia="Calibri" w:hAnsi="Arial Narrow"/>
          <w:sz w:val="26"/>
          <w:szCs w:val="26"/>
          <w:lang w:val="es-MX" w:eastAsia="en-US"/>
        </w:rPr>
        <w:t>T</w:t>
      </w:r>
      <w:r w:rsidR="00B05FA2" w:rsidRPr="00B05FA2">
        <w:rPr>
          <w:rFonts w:ascii="Arial Narrow" w:eastAsia="Calibri" w:hAnsi="Arial Narrow"/>
          <w:sz w:val="26"/>
          <w:szCs w:val="26"/>
          <w:lang w:val="es-MX" w:eastAsia="en-US"/>
        </w:rPr>
        <w:t xml:space="preserve">ren </w:t>
      </w:r>
      <w:r w:rsidR="00FF0F5A">
        <w:rPr>
          <w:rFonts w:ascii="Arial Narrow" w:eastAsia="Calibri" w:hAnsi="Arial Narrow"/>
          <w:sz w:val="26"/>
          <w:szCs w:val="26"/>
          <w:lang w:val="es-MX" w:eastAsia="en-US"/>
        </w:rPr>
        <w:t>M</w:t>
      </w:r>
      <w:r w:rsidR="00B05FA2" w:rsidRPr="00B05FA2">
        <w:rPr>
          <w:rFonts w:ascii="Arial Narrow" w:eastAsia="Calibri" w:hAnsi="Arial Narrow"/>
          <w:sz w:val="26"/>
          <w:szCs w:val="26"/>
          <w:lang w:val="es-MX" w:eastAsia="en-US"/>
        </w:rPr>
        <w:t xml:space="preserve">aya. También con cargo al </w:t>
      </w:r>
      <w:r w:rsidR="002A581E">
        <w:rPr>
          <w:rFonts w:ascii="Arial Narrow" w:eastAsia="Calibri" w:hAnsi="Arial Narrow"/>
          <w:sz w:val="26"/>
          <w:szCs w:val="26"/>
          <w:lang w:val="es-MX" w:eastAsia="en-US"/>
        </w:rPr>
        <w:t>e</w:t>
      </w:r>
      <w:r w:rsidR="002A581E" w:rsidRPr="00B05FA2">
        <w:rPr>
          <w:rFonts w:ascii="Arial Narrow" w:eastAsia="Calibri" w:hAnsi="Arial Narrow"/>
          <w:sz w:val="26"/>
          <w:szCs w:val="26"/>
          <w:lang w:val="es-MX" w:eastAsia="en-US"/>
        </w:rPr>
        <w:t xml:space="preserve">rario </w:t>
      </w:r>
      <w:r w:rsidR="002A581E">
        <w:rPr>
          <w:rFonts w:ascii="Arial Narrow" w:eastAsia="Calibri" w:hAnsi="Arial Narrow"/>
          <w:sz w:val="26"/>
          <w:szCs w:val="26"/>
          <w:lang w:val="es-MX" w:eastAsia="en-US"/>
        </w:rPr>
        <w:t>f</w:t>
      </w:r>
      <w:r w:rsidR="002A581E" w:rsidRPr="00B05FA2">
        <w:rPr>
          <w:rFonts w:ascii="Arial Narrow" w:eastAsia="Calibri" w:hAnsi="Arial Narrow"/>
          <w:sz w:val="26"/>
          <w:szCs w:val="26"/>
          <w:lang w:val="es-MX" w:eastAsia="en-US"/>
        </w:rPr>
        <w:t>ederal</w:t>
      </w:r>
      <w:r w:rsidR="00FF0F5A">
        <w:rPr>
          <w:rFonts w:ascii="Arial Narrow" w:eastAsia="Calibri" w:hAnsi="Arial Narrow"/>
          <w:sz w:val="26"/>
          <w:szCs w:val="26"/>
          <w:lang w:val="es-MX" w:eastAsia="en-US"/>
        </w:rPr>
        <w:t>,</w:t>
      </w:r>
      <w:r w:rsidR="00B05FA2" w:rsidRPr="00B05FA2">
        <w:rPr>
          <w:rFonts w:ascii="Arial Narrow" w:eastAsia="Calibri" w:hAnsi="Arial Narrow"/>
          <w:sz w:val="26"/>
          <w:szCs w:val="26"/>
          <w:lang w:val="es-MX" w:eastAsia="en-US"/>
        </w:rPr>
        <w:t xml:space="preserve"> se realizar</w:t>
      </w:r>
      <w:r w:rsidR="00FF0F5A">
        <w:rPr>
          <w:rFonts w:ascii="Arial Narrow" w:eastAsia="Calibri" w:hAnsi="Arial Narrow"/>
          <w:sz w:val="26"/>
          <w:szCs w:val="26"/>
          <w:lang w:val="es-MX" w:eastAsia="en-US"/>
        </w:rPr>
        <w:t>á</w:t>
      </w:r>
      <w:r w:rsidR="00B05FA2" w:rsidRPr="00B05FA2">
        <w:rPr>
          <w:rFonts w:ascii="Arial Narrow" w:eastAsia="Calibri" w:hAnsi="Arial Narrow"/>
          <w:sz w:val="26"/>
          <w:szCs w:val="26"/>
          <w:lang w:val="es-MX" w:eastAsia="en-US"/>
        </w:rPr>
        <w:t xml:space="preserve"> la remodelación del Kukulkán construido originalmente con recursos locales</w:t>
      </w:r>
      <w:r w:rsidR="00FF0F5A">
        <w:rPr>
          <w:rFonts w:ascii="Arial Narrow" w:eastAsia="Calibri" w:hAnsi="Arial Narrow"/>
          <w:sz w:val="26"/>
          <w:szCs w:val="26"/>
          <w:lang w:val="es-MX" w:eastAsia="en-US"/>
        </w:rPr>
        <w:t>.</w:t>
      </w:r>
      <w:r w:rsidR="00B05FA2" w:rsidRPr="00B05FA2">
        <w:rPr>
          <w:rFonts w:ascii="Arial Narrow" w:eastAsia="Calibri" w:hAnsi="Arial Narrow"/>
          <w:sz w:val="26"/>
          <w:szCs w:val="26"/>
          <w:lang w:val="es-MX" w:eastAsia="en-US"/>
        </w:rPr>
        <w:t xml:space="preserve"> </w:t>
      </w:r>
      <w:r w:rsidR="00FF0F5A">
        <w:rPr>
          <w:rFonts w:ascii="Arial Narrow" w:eastAsia="Calibri" w:hAnsi="Arial Narrow"/>
          <w:sz w:val="26"/>
          <w:szCs w:val="26"/>
          <w:lang w:val="es-MX" w:eastAsia="en-US"/>
        </w:rPr>
        <w:t>H</w:t>
      </w:r>
      <w:r w:rsidR="00B05FA2" w:rsidRPr="00B05FA2">
        <w:rPr>
          <w:rFonts w:ascii="Arial Narrow" w:eastAsia="Calibri" w:hAnsi="Arial Narrow"/>
          <w:sz w:val="26"/>
          <w:szCs w:val="26"/>
          <w:lang w:val="es-MX" w:eastAsia="en-US"/>
        </w:rPr>
        <w:t>aciendo un análisis vemos que sin la acción del Gobierno de México</w:t>
      </w:r>
      <w:r w:rsidR="00FF0F5A">
        <w:rPr>
          <w:rFonts w:ascii="Arial Narrow" w:eastAsia="Calibri" w:hAnsi="Arial Narrow"/>
          <w:sz w:val="26"/>
          <w:szCs w:val="26"/>
          <w:lang w:val="es-MX" w:eastAsia="en-US"/>
        </w:rPr>
        <w:t>,</w:t>
      </w:r>
      <w:r w:rsidR="00B05FA2" w:rsidRPr="00B05FA2">
        <w:rPr>
          <w:rFonts w:ascii="Arial Narrow" w:eastAsia="Calibri" w:hAnsi="Arial Narrow"/>
          <w:sz w:val="26"/>
          <w:szCs w:val="26"/>
          <w:lang w:val="es-MX" w:eastAsia="en-US"/>
        </w:rPr>
        <w:t xml:space="preserve"> Yucatán hoy</w:t>
      </w:r>
      <w:r w:rsidR="00FF0F5A">
        <w:rPr>
          <w:rFonts w:ascii="Arial Narrow" w:eastAsia="Calibri" w:hAnsi="Arial Narrow"/>
          <w:sz w:val="26"/>
          <w:szCs w:val="26"/>
          <w:lang w:val="es-MX" w:eastAsia="en-US"/>
        </w:rPr>
        <w:t>,</w:t>
      </w:r>
      <w:r w:rsidR="00B05FA2" w:rsidRPr="00B05FA2">
        <w:rPr>
          <w:rFonts w:ascii="Arial Narrow" w:eastAsia="Calibri" w:hAnsi="Arial Narrow"/>
          <w:sz w:val="26"/>
          <w:szCs w:val="26"/>
          <w:lang w:val="es-MX" w:eastAsia="en-US"/>
        </w:rPr>
        <w:t xml:space="preserve"> no tendría la inversión que tiene y el crecimiento que actualmente demuestra, tenemos actualmente mejores salarios, aumentan los indicadores de que se cierra la brecha de desigualdad sin la ayuda del Gobierno Federal esto no sería posible, pero quiero también desde aquí, desde esta tribuna hacer el reconocimiento al Gobierno del Estado encabezado por el Gobernador Mauricio Vila, porque Yucatán ha demostrado que cuando se trabaja de manera coordinada se puede hacer mucho en beneficio de los ciudadanos y se demuestra con los índices del </w:t>
      </w:r>
      <w:r w:rsidR="00FF0F5A" w:rsidRPr="00B05FA2">
        <w:rPr>
          <w:rFonts w:ascii="Arial Narrow" w:eastAsia="Calibri" w:hAnsi="Arial Narrow"/>
          <w:sz w:val="26"/>
          <w:szCs w:val="26"/>
          <w:lang w:val="es-MX" w:eastAsia="en-US"/>
        </w:rPr>
        <w:t>CONEVAL</w:t>
      </w:r>
      <w:r w:rsidR="00B05FA2" w:rsidRPr="00B05FA2">
        <w:rPr>
          <w:rFonts w:ascii="Arial Narrow" w:eastAsia="Calibri" w:hAnsi="Arial Narrow"/>
          <w:sz w:val="26"/>
          <w:szCs w:val="26"/>
          <w:lang w:val="es-MX" w:eastAsia="en-US"/>
        </w:rPr>
        <w:t xml:space="preserve"> </w:t>
      </w:r>
      <w:r w:rsidR="00B05FA2">
        <w:rPr>
          <w:rFonts w:ascii="Arial Narrow" w:eastAsia="Calibri" w:hAnsi="Arial Narrow"/>
          <w:sz w:val="26"/>
          <w:szCs w:val="26"/>
          <w:lang w:val="es-MX" w:eastAsia="en-US"/>
        </w:rPr>
        <w:t>que Yucatán</w:t>
      </w:r>
      <w:r w:rsidR="00FF0F5A">
        <w:rPr>
          <w:rFonts w:ascii="Arial Narrow" w:eastAsia="Calibri" w:hAnsi="Arial Narrow"/>
          <w:sz w:val="26"/>
          <w:szCs w:val="26"/>
          <w:lang w:val="es-MX" w:eastAsia="en-US"/>
        </w:rPr>
        <w:t>,</w:t>
      </w:r>
      <w:r w:rsidR="00B05FA2">
        <w:rPr>
          <w:rFonts w:ascii="Arial Narrow" w:eastAsia="Calibri" w:hAnsi="Arial Narrow"/>
          <w:sz w:val="26"/>
          <w:szCs w:val="26"/>
          <w:lang w:val="es-MX" w:eastAsia="en-US"/>
        </w:rPr>
        <w:t xml:space="preserve"> ha sido uno de los E</w:t>
      </w:r>
      <w:r w:rsidR="00B05FA2" w:rsidRPr="00B05FA2">
        <w:rPr>
          <w:rFonts w:ascii="Arial Narrow" w:eastAsia="Calibri" w:hAnsi="Arial Narrow"/>
          <w:sz w:val="26"/>
          <w:szCs w:val="26"/>
          <w:lang w:val="es-MX" w:eastAsia="en-US"/>
        </w:rPr>
        <w:t xml:space="preserve">stados que ha disminuido la pobreza, sin el trabajo en equipo esto no sería posible y tengo que reconocer esa labor coordinada. La presencia activa y seguimiento diario de las </w:t>
      </w:r>
      <w:r w:rsidR="00FF0F5A">
        <w:rPr>
          <w:rFonts w:ascii="Arial Narrow" w:eastAsia="Calibri" w:hAnsi="Arial Narrow"/>
          <w:sz w:val="26"/>
          <w:szCs w:val="26"/>
          <w:lang w:val="es-MX" w:eastAsia="en-US"/>
        </w:rPr>
        <w:t>A</w:t>
      </w:r>
      <w:r w:rsidR="00B05FA2" w:rsidRPr="00B05FA2">
        <w:rPr>
          <w:rFonts w:ascii="Arial Narrow" w:eastAsia="Calibri" w:hAnsi="Arial Narrow"/>
          <w:sz w:val="26"/>
          <w:szCs w:val="26"/>
          <w:lang w:val="es-MX" w:eastAsia="en-US"/>
        </w:rPr>
        <w:t xml:space="preserve">utoridades </w:t>
      </w:r>
      <w:r w:rsidR="00FF0F5A">
        <w:rPr>
          <w:rFonts w:ascii="Arial Narrow" w:eastAsia="Calibri" w:hAnsi="Arial Narrow"/>
          <w:sz w:val="26"/>
          <w:szCs w:val="26"/>
          <w:lang w:val="es-MX" w:eastAsia="en-US"/>
        </w:rPr>
        <w:t>F</w:t>
      </w:r>
      <w:r w:rsidR="00B05FA2" w:rsidRPr="00B05FA2">
        <w:rPr>
          <w:rFonts w:ascii="Arial Narrow" w:eastAsia="Calibri" w:hAnsi="Arial Narrow"/>
          <w:sz w:val="26"/>
          <w:szCs w:val="26"/>
          <w:lang w:val="es-MX" w:eastAsia="en-US"/>
        </w:rPr>
        <w:t>ederales nos permiten también tener bajos índices delictivos y de inseguridad, esto aunado al trabajo coordinado con la Secretaría de Seguridad Publica que encabeza el Comandante Felipe</w:t>
      </w:r>
      <w:r w:rsidR="00B05FA2">
        <w:rPr>
          <w:rFonts w:ascii="Arial Narrow" w:eastAsia="Calibri" w:hAnsi="Arial Narrow"/>
          <w:sz w:val="26"/>
          <w:szCs w:val="26"/>
          <w:lang w:val="es-MX" w:eastAsia="en-US"/>
        </w:rPr>
        <w:t xml:space="preserve"> </w:t>
      </w:r>
      <w:proofErr w:type="spellStart"/>
      <w:r w:rsidR="00B05FA2">
        <w:rPr>
          <w:rFonts w:ascii="Arial Narrow" w:eastAsia="Calibri" w:hAnsi="Arial Narrow"/>
          <w:sz w:val="26"/>
          <w:szCs w:val="26"/>
          <w:lang w:val="es-MX" w:eastAsia="en-US"/>
        </w:rPr>
        <w:t>Saidén</w:t>
      </w:r>
      <w:proofErr w:type="spellEnd"/>
      <w:r w:rsidR="00B05FA2">
        <w:rPr>
          <w:rFonts w:ascii="Arial Narrow" w:eastAsia="Calibri" w:hAnsi="Arial Narrow"/>
          <w:sz w:val="26"/>
          <w:szCs w:val="26"/>
          <w:lang w:val="es-MX" w:eastAsia="en-US"/>
        </w:rPr>
        <w:t xml:space="preserve"> Ojeda</w:t>
      </w:r>
      <w:r w:rsidR="00FF0F5A">
        <w:rPr>
          <w:rFonts w:ascii="Arial Narrow" w:eastAsia="Calibri" w:hAnsi="Arial Narrow"/>
          <w:sz w:val="26"/>
          <w:szCs w:val="26"/>
          <w:lang w:val="es-MX" w:eastAsia="en-US"/>
        </w:rPr>
        <w:t>,</w:t>
      </w:r>
      <w:r w:rsidR="00B05FA2">
        <w:rPr>
          <w:rFonts w:ascii="Arial Narrow" w:eastAsia="Calibri" w:hAnsi="Arial Narrow"/>
          <w:sz w:val="26"/>
          <w:szCs w:val="26"/>
          <w:lang w:val="es-MX" w:eastAsia="en-US"/>
        </w:rPr>
        <w:t xml:space="preserve"> que ha hecho del E</w:t>
      </w:r>
      <w:r w:rsidR="00B05FA2" w:rsidRPr="00B05FA2">
        <w:rPr>
          <w:rFonts w:ascii="Arial Narrow" w:eastAsia="Calibri" w:hAnsi="Arial Narrow"/>
          <w:sz w:val="26"/>
          <w:szCs w:val="26"/>
          <w:lang w:val="es-MX" w:eastAsia="en-US"/>
        </w:rPr>
        <w:t>stado, e</w:t>
      </w:r>
      <w:r w:rsidR="00B05FA2">
        <w:rPr>
          <w:rFonts w:ascii="Arial Narrow" w:eastAsia="Calibri" w:hAnsi="Arial Narrow"/>
          <w:sz w:val="26"/>
          <w:szCs w:val="26"/>
          <w:lang w:val="es-MX" w:eastAsia="en-US"/>
        </w:rPr>
        <w:t>l E</w:t>
      </w:r>
      <w:r w:rsidR="00B05FA2" w:rsidRPr="00B05FA2">
        <w:rPr>
          <w:rFonts w:ascii="Arial Narrow" w:eastAsia="Calibri" w:hAnsi="Arial Narrow"/>
          <w:sz w:val="26"/>
          <w:szCs w:val="26"/>
          <w:lang w:val="es-MX" w:eastAsia="en-US"/>
        </w:rPr>
        <w:t>stado más seguro de todo el país. La Federación ha reforzado los trabajos de seguridad con 4</w:t>
      </w:r>
      <w:r w:rsidR="00FF0F5A">
        <w:rPr>
          <w:rFonts w:ascii="Arial Narrow" w:eastAsia="Calibri" w:hAnsi="Arial Narrow"/>
          <w:sz w:val="26"/>
          <w:szCs w:val="26"/>
          <w:lang w:val="es-MX" w:eastAsia="en-US"/>
        </w:rPr>
        <w:t xml:space="preserve"> mil seiscientos noventa y tres</w:t>
      </w:r>
      <w:r w:rsidR="00B05FA2" w:rsidRPr="00B05FA2">
        <w:rPr>
          <w:rFonts w:ascii="Arial Narrow" w:eastAsia="Calibri" w:hAnsi="Arial Narrow"/>
          <w:sz w:val="26"/>
          <w:szCs w:val="26"/>
          <w:lang w:val="es-MX" w:eastAsia="en-US"/>
        </w:rPr>
        <w:t xml:space="preserve"> elementos </w:t>
      </w:r>
      <w:r w:rsidR="00B05FA2">
        <w:rPr>
          <w:rFonts w:ascii="Arial Narrow" w:eastAsia="Calibri" w:hAnsi="Arial Narrow"/>
          <w:sz w:val="26"/>
          <w:szCs w:val="26"/>
          <w:lang w:val="es-MX" w:eastAsia="en-US"/>
        </w:rPr>
        <w:t xml:space="preserve">de fuerzas </w:t>
      </w:r>
      <w:r w:rsidR="00FF0F5A">
        <w:rPr>
          <w:rFonts w:ascii="Arial Narrow" w:eastAsia="Calibri" w:hAnsi="Arial Narrow"/>
          <w:sz w:val="26"/>
          <w:szCs w:val="26"/>
          <w:lang w:val="es-MX" w:eastAsia="en-US"/>
        </w:rPr>
        <w:t>F</w:t>
      </w:r>
      <w:r w:rsidR="00B05FA2">
        <w:rPr>
          <w:rFonts w:ascii="Arial Narrow" w:eastAsia="Calibri" w:hAnsi="Arial Narrow"/>
          <w:sz w:val="26"/>
          <w:szCs w:val="26"/>
          <w:lang w:val="es-MX" w:eastAsia="en-US"/>
        </w:rPr>
        <w:t>ederales más en el E</w:t>
      </w:r>
      <w:r w:rsidR="00B05FA2" w:rsidRPr="00B05FA2">
        <w:rPr>
          <w:rFonts w:ascii="Arial Narrow" w:eastAsia="Calibri" w:hAnsi="Arial Narrow"/>
          <w:sz w:val="26"/>
          <w:szCs w:val="26"/>
          <w:lang w:val="es-MX" w:eastAsia="en-US"/>
        </w:rPr>
        <w:t xml:space="preserve">stado, se construyó la instalación de la Guardia Nacional de Tekax y se construirá otra en Mérida con la donación </w:t>
      </w:r>
      <w:r w:rsidR="00A7497B">
        <w:rPr>
          <w:rFonts w:ascii="Arial Narrow" w:eastAsia="Calibri" w:hAnsi="Arial Narrow"/>
          <w:sz w:val="26"/>
          <w:szCs w:val="26"/>
          <w:lang w:val="es-MX" w:eastAsia="en-US"/>
        </w:rPr>
        <w:t xml:space="preserve">que </w:t>
      </w:r>
      <w:r w:rsidR="000C7A42">
        <w:rPr>
          <w:rFonts w:ascii="Arial Narrow" w:eastAsia="Calibri" w:hAnsi="Arial Narrow"/>
          <w:sz w:val="26"/>
          <w:szCs w:val="26"/>
          <w:lang w:val="es-MX" w:eastAsia="en-US"/>
        </w:rPr>
        <w:t>hizo</w:t>
      </w:r>
      <w:r w:rsidR="00B05FA2" w:rsidRPr="00B05FA2">
        <w:rPr>
          <w:rFonts w:ascii="Arial Narrow" w:eastAsia="Calibri" w:hAnsi="Arial Narrow"/>
          <w:sz w:val="26"/>
          <w:szCs w:val="26"/>
          <w:lang w:val="es-MX" w:eastAsia="en-US"/>
        </w:rPr>
        <w:t xml:space="preserve"> el Ayuntamiento de Mérida se tendrá una nueva base de la Guardia Nacional este año. Con est</w:t>
      </w:r>
      <w:r w:rsidR="000048BD">
        <w:rPr>
          <w:rFonts w:ascii="Arial Narrow" w:eastAsia="Calibri" w:hAnsi="Arial Narrow"/>
          <w:sz w:val="26"/>
          <w:szCs w:val="26"/>
          <w:lang w:val="es-MX" w:eastAsia="en-US"/>
        </w:rPr>
        <w:t>a</w:t>
      </w:r>
      <w:r w:rsidR="00B05FA2" w:rsidRPr="00B05FA2">
        <w:rPr>
          <w:rFonts w:ascii="Arial Narrow" w:eastAsia="Calibri" w:hAnsi="Arial Narrow"/>
          <w:sz w:val="26"/>
          <w:szCs w:val="26"/>
          <w:lang w:val="es-MX" w:eastAsia="en-US"/>
        </w:rPr>
        <w:t xml:space="preserve"> colaboración en estos 5 años se han asegurado drogas y armas y se han rescatado a 203 personas y se han beneficiado a 38</w:t>
      </w:r>
      <w:r w:rsidR="000048BD">
        <w:rPr>
          <w:rFonts w:ascii="Arial Narrow" w:eastAsia="Calibri" w:hAnsi="Arial Narrow"/>
          <w:sz w:val="26"/>
          <w:szCs w:val="26"/>
          <w:lang w:val="es-MX" w:eastAsia="en-US"/>
        </w:rPr>
        <w:t xml:space="preserve"> mil </w:t>
      </w:r>
      <w:r w:rsidR="00B05FA2" w:rsidRPr="00B05FA2">
        <w:rPr>
          <w:rFonts w:ascii="Arial Narrow" w:eastAsia="Calibri" w:hAnsi="Arial Narrow"/>
          <w:sz w:val="26"/>
          <w:szCs w:val="26"/>
          <w:lang w:val="es-MX" w:eastAsia="en-US"/>
        </w:rPr>
        <w:t>personas mediante el plan DN3-E. Quiero retomar las</w:t>
      </w:r>
      <w:r w:rsidR="00A7497B">
        <w:rPr>
          <w:rFonts w:ascii="Arial Narrow" w:eastAsia="Calibri" w:hAnsi="Arial Narrow"/>
          <w:sz w:val="26"/>
          <w:szCs w:val="26"/>
          <w:lang w:val="es-MX" w:eastAsia="en-US"/>
        </w:rPr>
        <w:t xml:space="preserve"> palabras del Presidente </w:t>
      </w:r>
      <w:r w:rsidR="00B05FA2" w:rsidRPr="00B05FA2">
        <w:rPr>
          <w:rFonts w:ascii="Arial Narrow" w:eastAsia="Calibri" w:hAnsi="Arial Narrow"/>
          <w:sz w:val="26"/>
          <w:szCs w:val="26"/>
          <w:lang w:val="es-MX" w:eastAsia="en-US"/>
        </w:rPr>
        <w:t>Andrés</w:t>
      </w:r>
      <w:r w:rsidR="00A7497B">
        <w:rPr>
          <w:rFonts w:ascii="Arial Narrow" w:eastAsia="Calibri" w:hAnsi="Arial Narrow"/>
          <w:sz w:val="26"/>
          <w:szCs w:val="26"/>
          <w:lang w:val="es-MX" w:eastAsia="en-US"/>
        </w:rPr>
        <w:t xml:space="preserve"> Manuel</w:t>
      </w:r>
      <w:r w:rsidR="00B05FA2" w:rsidRPr="00B05FA2">
        <w:rPr>
          <w:rFonts w:ascii="Arial Narrow" w:eastAsia="Calibri" w:hAnsi="Arial Narrow"/>
          <w:sz w:val="26"/>
          <w:szCs w:val="26"/>
          <w:lang w:val="es-MX" w:eastAsia="en-US"/>
        </w:rPr>
        <w:t xml:space="preserve"> López Obrador que dijo en su última gira que </w:t>
      </w:r>
      <w:r w:rsidR="000048BD">
        <w:rPr>
          <w:rFonts w:ascii="Arial Narrow" w:eastAsia="Calibri" w:hAnsi="Arial Narrow"/>
          <w:sz w:val="26"/>
          <w:szCs w:val="26"/>
          <w:lang w:val="es-MX" w:eastAsia="en-US"/>
        </w:rPr>
        <w:t>“N</w:t>
      </w:r>
      <w:r w:rsidR="00B05FA2" w:rsidRPr="00B05FA2">
        <w:rPr>
          <w:rFonts w:ascii="Arial Narrow" w:eastAsia="Calibri" w:hAnsi="Arial Narrow"/>
          <w:sz w:val="26"/>
          <w:szCs w:val="26"/>
          <w:lang w:val="es-MX" w:eastAsia="en-US"/>
        </w:rPr>
        <w:t>o se trata de pelearnos, aquí no podemos estar con banderas partidistas, aquí lo que tenemos que hacer es gobernar para todas y todos siempre en bene</w:t>
      </w:r>
      <w:r w:rsidR="00B05FA2">
        <w:rPr>
          <w:rFonts w:ascii="Arial Narrow" w:eastAsia="Calibri" w:hAnsi="Arial Narrow"/>
          <w:sz w:val="26"/>
          <w:szCs w:val="26"/>
          <w:lang w:val="es-MX" w:eastAsia="en-US"/>
        </w:rPr>
        <w:t>ficio del pueblo</w:t>
      </w:r>
      <w:r w:rsidR="000048BD">
        <w:rPr>
          <w:rFonts w:ascii="Arial Narrow" w:eastAsia="Calibri" w:hAnsi="Arial Narrow"/>
          <w:sz w:val="26"/>
          <w:szCs w:val="26"/>
          <w:lang w:val="es-MX" w:eastAsia="en-US"/>
        </w:rPr>
        <w:t>”</w:t>
      </w:r>
      <w:r w:rsidR="00B05FA2">
        <w:rPr>
          <w:rFonts w:ascii="Arial Narrow" w:eastAsia="Calibri" w:hAnsi="Arial Narrow"/>
          <w:sz w:val="26"/>
          <w:szCs w:val="26"/>
          <w:lang w:val="es-MX" w:eastAsia="en-US"/>
        </w:rPr>
        <w:t>. Es cu</w:t>
      </w:r>
      <w:r w:rsidR="000048BD">
        <w:rPr>
          <w:rFonts w:ascii="Arial Narrow" w:eastAsia="Calibri" w:hAnsi="Arial Narrow"/>
          <w:sz w:val="26"/>
          <w:szCs w:val="26"/>
          <w:lang w:val="es-MX" w:eastAsia="en-US"/>
        </w:rPr>
        <w:t>a</w:t>
      </w:r>
      <w:r w:rsidR="00B05FA2">
        <w:rPr>
          <w:rFonts w:ascii="Arial Narrow" w:eastAsia="Calibri" w:hAnsi="Arial Narrow"/>
          <w:sz w:val="26"/>
          <w:szCs w:val="26"/>
          <w:lang w:val="es-MX" w:eastAsia="en-US"/>
        </w:rPr>
        <w:t>nto”.</w:t>
      </w:r>
    </w:p>
    <w:p w14:paraId="0D62963C" w14:textId="77777777" w:rsidR="00CC0E38" w:rsidRDefault="00CC0E38" w:rsidP="007851EC">
      <w:pPr>
        <w:ind w:left="567" w:firstLine="284"/>
        <w:jc w:val="both"/>
        <w:rPr>
          <w:rFonts w:ascii="Arial Narrow" w:hAnsi="Arial Narrow" w:cs="Courier New"/>
          <w:sz w:val="26"/>
          <w:szCs w:val="26"/>
        </w:rPr>
      </w:pPr>
    </w:p>
    <w:p w14:paraId="23D0148F" w14:textId="22AB043C" w:rsidR="00A7497B" w:rsidRPr="00A7497B" w:rsidRDefault="007851EC" w:rsidP="00A7497B">
      <w:pPr>
        <w:ind w:left="567" w:firstLine="284"/>
        <w:jc w:val="both"/>
        <w:rPr>
          <w:rFonts w:ascii="Arial Narrow" w:hAnsi="Arial Narrow" w:cs="Courier New"/>
          <w:sz w:val="26"/>
          <w:szCs w:val="26"/>
        </w:rPr>
      </w:pPr>
      <w:r w:rsidRPr="007851EC">
        <w:rPr>
          <w:rFonts w:ascii="Arial Narrow" w:hAnsi="Arial Narrow" w:cs="Courier New"/>
          <w:sz w:val="26"/>
          <w:szCs w:val="26"/>
        </w:rPr>
        <w:t xml:space="preserve">Seguidamente se cedió el uso de la voz a la </w:t>
      </w:r>
      <w:r w:rsidRPr="007851EC">
        <w:rPr>
          <w:rFonts w:ascii="Arial Narrow" w:hAnsi="Arial Narrow" w:cs="Courier New"/>
          <w:b/>
          <w:bCs/>
          <w:sz w:val="26"/>
          <w:szCs w:val="26"/>
        </w:rPr>
        <w:t xml:space="preserve">Diputada Manuela de Jesús </w:t>
      </w:r>
      <w:proofErr w:type="spellStart"/>
      <w:r w:rsidRPr="007851EC">
        <w:rPr>
          <w:rFonts w:ascii="Arial Narrow" w:hAnsi="Arial Narrow" w:cs="Courier New"/>
          <w:b/>
          <w:bCs/>
          <w:sz w:val="26"/>
          <w:szCs w:val="26"/>
        </w:rPr>
        <w:t>Cocom</w:t>
      </w:r>
      <w:proofErr w:type="spellEnd"/>
      <w:r w:rsidRPr="007851EC">
        <w:rPr>
          <w:rFonts w:ascii="Arial Narrow" w:hAnsi="Arial Narrow" w:cs="Courier New"/>
          <w:b/>
          <w:bCs/>
          <w:sz w:val="26"/>
          <w:szCs w:val="26"/>
        </w:rPr>
        <w:t xml:space="preserve"> </w:t>
      </w:r>
      <w:proofErr w:type="spellStart"/>
      <w:r w:rsidRPr="007851EC">
        <w:rPr>
          <w:rFonts w:ascii="Arial Narrow" w:hAnsi="Arial Narrow" w:cs="Courier New"/>
          <w:b/>
          <w:bCs/>
          <w:sz w:val="26"/>
          <w:szCs w:val="26"/>
        </w:rPr>
        <w:t>Bolio</w:t>
      </w:r>
      <w:proofErr w:type="spellEnd"/>
      <w:r w:rsidRPr="007851EC">
        <w:rPr>
          <w:rFonts w:ascii="Arial Narrow" w:hAnsi="Arial Narrow" w:cs="Courier New"/>
          <w:sz w:val="26"/>
          <w:szCs w:val="26"/>
        </w:rPr>
        <w:t xml:space="preserve">, de la Fracción Legislativa del Partido Acción Nacional, </w:t>
      </w:r>
      <w:r>
        <w:rPr>
          <w:rFonts w:ascii="Arial Narrow" w:hAnsi="Arial Narrow" w:cs="Courier New"/>
          <w:sz w:val="26"/>
          <w:szCs w:val="26"/>
        </w:rPr>
        <w:t xml:space="preserve">para hablar del tema </w:t>
      </w:r>
      <w:r w:rsidRPr="003D1782">
        <w:rPr>
          <w:rFonts w:ascii="Arial Narrow" w:hAnsi="Arial Narrow" w:cs="Courier New"/>
          <w:sz w:val="26"/>
          <w:szCs w:val="26"/>
        </w:rPr>
        <w:t>“Gobierno</w:t>
      </w:r>
      <w:r w:rsidR="00A7497B" w:rsidRPr="003D1782">
        <w:rPr>
          <w:rFonts w:ascii="Arial Narrow" w:hAnsi="Arial Narrow" w:cs="Courier New"/>
          <w:sz w:val="26"/>
          <w:szCs w:val="26"/>
        </w:rPr>
        <w:t>,</w:t>
      </w:r>
      <w:r w:rsidRPr="003D1782">
        <w:rPr>
          <w:rFonts w:ascii="Arial Narrow" w:hAnsi="Arial Narrow" w:cs="Courier New"/>
          <w:sz w:val="26"/>
          <w:szCs w:val="26"/>
        </w:rPr>
        <w:t xml:space="preserve"> </w:t>
      </w:r>
      <w:r w:rsidR="00A7497B" w:rsidRPr="003D1782">
        <w:rPr>
          <w:rFonts w:ascii="Arial Narrow" w:hAnsi="Arial Narrow" w:cs="Courier New"/>
          <w:sz w:val="26"/>
          <w:szCs w:val="26"/>
        </w:rPr>
        <w:t>Seguridad y Estado de D</w:t>
      </w:r>
      <w:r w:rsidRPr="003D1782">
        <w:rPr>
          <w:rFonts w:ascii="Arial Narrow" w:hAnsi="Arial Narrow" w:cs="Courier New"/>
          <w:sz w:val="26"/>
          <w:szCs w:val="26"/>
        </w:rPr>
        <w:t>erecho”,</w:t>
      </w:r>
      <w:r>
        <w:rPr>
          <w:rFonts w:ascii="Arial Narrow" w:hAnsi="Arial Narrow" w:cs="Courier New"/>
          <w:sz w:val="26"/>
          <w:szCs w:val="26"/>
        </w:rPr>
        <w:t xml:space="preserve"> </w:t>
      </w:r>
      <w:r w:rsidRPr="007851EC">
        <w:rPr>
          <w:rFonts w:ascii="Arial Narrow" w:hAnsi="Arial Narrow" w:cs="Courier New"/>
          <w:sz w:val="26"/>
          <w:szCs w:val="26"/>
        </w:rPr>
        <w:t>quien dijo:</w:t>
      </w:r>
      <w:r w:rsidR="00822B61">
        <w:rPr>
          <w:rFonts w:ascii="Arial Narrow" w:hAnsi="Arial Narrow" w:cs="Courier New"/>
          <w:sz w:val="26"/>
          <w:szCs w:val="26"/>
        </w:rPr>
        <w:t xml:space="preserve"> </w:t>
      </w:r>
      <w:r w:rsidR="000F3E44">
        <w:rPr>
          <w:rFonts w:ascii="Arial Narrow" w:hAnsi="Arial Narrow" w:cs="Courier New"/>
          <w:sz w:val="26"/>
          <w:szCs w:val="26"/>
        </w:rPr>
        <w:t>“</w:t>
      </w:r>
      <w:r w:rsidR="00A7497B" w:rsidRPr="00A7497B">
        <w:rPr>
          <w:rFonts w:ascii="Arial Narrow" w:eastAsia="Calibri" w:hAnsi="Arial Narrow"/>
          <w:sz w:val="26"/>
          <w:szCs w:val="26"/>
          <w:lang w:val="es-MX" w:eastAsia="en-US"/>
        </w:rPr>
        <w:t>Con el permiso de la Mesa Directiva, compañeras</w:t>
      </w:r>
      <w:r w:rsidR="00A7497B">
        <w:rPr>
          <w:rFonts w:ascii="Arial Narrow" w:eastAsia="Calibri" w:hAnsi="Arial Narrow"/>
          <w:sz w:val="26"/>
          <w:szCs w:val="26"/>
          <w:lang w:val="es-MX" w:eastAsia="en-US"/>
        </w:rPr>
        <w:t xml:space="preserve"> y</w:t>
      </w:r>
      <w:r w:rsidR="00A7497B" w:rsidRPr="00A7497B">
        <w:rPr>
          <w:rFonts w:ascii="Arial Narrow" w:eastAsia="Calibri" w:hAnsi="Arial Narrow"/>
          <w:sz w:val="26"/>
          <w:szCs w:val="26"/>
          <w:lang w:val="es-MX" w:eastAsia="en-US"/>
        </w:rPr>
        <w:t xml:space="preserve"> compañeros Diputados, medios de comunicación y público que nos acompaña muy buenos días. Como </w:t>
      </w:r>
      <w:r w:rsidR="00A7497B" w:rsidRPr="00A7497B">
        <w:rPr>
          <w:rFonts w:ascii="Arial Narrow" w:eastAsia="Calibri" w:hAnsi="Arial Narrow"/>
          <w:sz w:val="26"/>
          <w:szCs w:val="26"/>
          <w:lang w:val="es-MX" w:eastAsia="en-US"/>
        </w:rPr>
        <w:lastRenderedPageBreak/>
        <w:t xml:space="preserve">representante del Partido Acción Nacional fijo nuestra postura frente al </w:t>
      </w:r>
      <w:r w:rsidR="005C6676">
        <w:rPr>
          <w:rFonts w:ascii="Arial Narrow" w:eastAsia="Calibri" w:hAnsi="Arial Narrow"/>
          <w:sz w:val="26"/>
          <w:szCs w:val="26"/>
          <w:lang w:val="es-MX" w:eastAsia="en-US"/>
        </w:rPr>
        <w:t>Quinto</w:t>
      </w:r>
      <w:r w:rsidR="00A7497B" w:rsidRPr="00A7497B">
        <w:rPr>
          <w:rFonts w:ascii="Arial Narrow" w:eastAsia="Calibri" w:hAnsi="Arial Narrow"/>
          <w:sz w:val="26"/>
          <w:szCs w:val="26"/>
          <w:lang w:val="es-MX" w:eastAsia="en-US"/>
        </w:rPr>
        <w:t xml:space="preserve"> </w:t>
      </w:r>
      <w:r w:rsidR="00A7497B">
        <w:rPr>
          <w:rFonts w:ascii="Arial Narrow" w:eastAsia="Calibri" w:hAnsi="Arial Narrow"/>
          <w:sz w:val="26"/>
          <w:szCs w:val="26"/>
          <w:lang w:val="es-MX" w:eastAsia="en-US"/>
        </w:rPr>
        <w:t>Informe de Gobierno que presentó</w:t>
      </w:r>
      <w:r w:rsidR="00A7497B" w:rsidRPr="00A7497B">
        <w:rPr>
          <w:rFonts w:ascii="Arial Narrow" w:eastAsia="Calibri" w:hAnsi="Arial Narrow"/>
          <w:sz w:val="26"/>
          <w:szCs w:val="26"/>
          <w:lang w:val="es-MX" w:eastAsia="en-US"/>
        </w:rPr>
        <w:t xml:space="preserve"> en términos de la Constitución y la Ley </w:t>
      </w:r>
      <w:r w:rsidR="005C6676">
        <w:rPr>
          <w:rFonts w:ascii="Arial Narrow" w:eastAsia="Calibri" w:hAnsi="Arial Narrow"/>
          <w:sz w:val="26"/>
          <w:szCs w:val="26"/>
          <w:lang w:val="es-MX" w:eastAsia="en-US"/>
        </w:rPr>
        <w:t>R</w:t>
      </w:r>
      <w:r w:rsidR="00A7497B" w:rsidRPr="00A7497B">
        <w:rPr>
          <w:rFonts w:ascii="Arial Narrow" w:eastAsia="Calibri" w:hAnsi="Arial Narrow"/>
          <w:sz w:val="26"/>
          <w:szCs w:val="26"/>
          <w:lang w:val="es-MX" w:eastAsia="en-US"/>
        </w:rPr>
        <w:t>eglamentaria el titular del Pod</w:t>
      </w:r>
      <w:r w:rsidR="00A7497B">
        <w:rPr>
          <w:rFonts w:ascii="Arial Narrow" w:eastAsia="Calibri" w:hAnsi="Arial Narrow"/>
          <w:sz w:val="26"/>
          <w:szCs w:val="26"/>
          <w:lang w:val="es-MX" w:eastAsia="en-US"/>
        </w:rPr>
        <w:t>er Ejecutivo</w:t>
      </w:r>
      <w:r w:rsidR="005C6676">
        <w:rPr>
          <w:rFonts w:ascii="Arial Narrow" w:eastAsia="Calibri" w:hAnsi="Arial Narrow"/>
          <w:sz w:val="26"/>
          <w:szCs w:val="26"/>
          <w:lang w:val="es-MX" w:eastAsia="en-US"/>
        </w:rPr>
        <w:t>.</w:t>
      </w:r>
      <w:r w:rsidR="00A7497B">
        <w:rPr>
          <w:rFonts w:ascii="Arial Narrow" w:eastAsia="Calibri" w:hAnsi="Arial Narrow"/>
          <w:sz w:val="26"/>
          <w:szCs w:val="26"/>
          <w:lang w:val="es-MX" w:eastAsia="en-US"/>
        </w:rPr>
        <w:t xml:space="preserve"> </w:t>
      </w:r>
      <w:r w:rsidR="005C6676">
        <w:rPr>
          <w:rFonts w:ascii="Arial Narrow" w:eastAsia="Calibri" w:hAnsi="Arial Narrow"/>
          <w:sz w:val="26"/>
          <w:szCs w:val="26"/>
          <w:lang w:val="es-MX" w:eastAsia="en-US"/>
        </w:rPr>
        <w:t>P</w:t>
      </w:r>
      <w:r w:rsidR="00A7497B">
        <w:rPr>
          <w:rFonts w:ascii="Arial Narrow" w:eastAsia="Calibri" w:hAnsi="Arial Narrow"/>
          <w:sz w:val="26"/>
          <w:szCs w:val="26"/>
          <w:lang w:val="es-MX" w:eastAsia="en-US"/>
        </w:rPr>
        <w:t>ara mantener un E</w:t>
      </w:r>
      <w:r w:rsidR="00A7497B" w:rsidRPr="00A7497B">
        <w:rPr>
          <w:rFonts w:ascii="Arial Narrow" w:eastAsia="Calibri" w:hAnsi="Arial Narrow"/>
          <w:sz w:val="26"/>
          <w:szCs w:val="26"/>
          <w:lang w:val="es-MX" w:eastAsia="en-US"/>
        </w:rPr>
        <w:t>stado seguro se debe proporcionar bienestar a los habitantes por medio de políticas que se deban fortalecer día a día a través de estrategias enfocadas a la prevención social del delito, a la coordinació</w:t>
      </w:r>
      <w:r w:rsidR="00A7497B">
        <w:rPr>
          <w:rFonts w:ascii="Arial Narrow" w:eastAsia="Calibri" w:hAnsi="Arial Narrow"/>
          <w:sz w:val="26"/>
          <w:szCs w:val="26"/>
          <w:lang w:val="es-MX" w:eastAsia="en-US"/>
        </w:rPr>
        <w:t>n con los distintos órdenes de G</w:t>
      </w:r>
      <w:r w:rsidR="00A7497B" w:rsidRPr="00A7497B">
        <w:rPr>
          <w:rFonts w:ascii="Arial Narrow" w:eastAsia="Calibri" w:hAnsi="Arial Narrow"/>
          <w:sz w:val="26"/>
          <w:szCs w:val="26"/>
          <w:lang w:val="es-MX" w:eastAsia="en-US"/>
        </w:rPr>
        <w:t xml:space="preserve">obierno, el respeto a los </w:t>
      </w:r>
      <w:r w:rsidR="005C6676">
        <w:rPr>
          <w:rFonts w:ascii="Arial Narrow" w:eastAsia="Calibri" w:hAnsi="Arial Narrow"/>
          <w:sz w:val="26"/>
          <w:szCs w:val="26"/>
          <w:lang w:val="es-MX" w:eastAsia="en-US"/>
        </w:rPr>
        <w:t>D</w:t>
      </w:r>
      <w:r w:rsidR="00A7497B" w:rsidRPr="00A7497B">
        <w:rPr>
          <w:rFonts w:ascii="Arial Narrow" w:eastAsia="Calibri" w:hAnsi="Arial Narrow"/>
          <w:sz w:val="26"/>
          <w:szCs w:val="26"/>
          <w:lang w:val="es-MX" w:eastAsia="en-US"/>
        </w:rPr>
        <w:t xml:space="preserve">erechos </w:t>
      </w:r>
      <w:r w:rsidR="005C6676">
        <w:rPr>
          <w:rFonts w:ascii="Arial Narrow" w:eastAsia="Calibri" w:hAnsi="Arial Narrow"/>
          <w:sz w:val="26"/>
          <w:szCs w:val="26"/>
          <w:lang w:val="es-MX" w:eastAsia="en-US"/>
        </w:rPr>
        <w:t>H</w:t>
      </w:r>
      <w:r w:rsidR="00A7497B" w:rsidRPr="00A7497B">
        <w:rPr>
          <w:rFonts w:ascii="Arial Narrow" w:eastAsia="Calibri" w:hAnsi="Arial Narrow"/>
          <w:sz w:val="26"/>
          <w:szCs w:val="26"/>
          <w:lang w:val="es-MX" w:eastAsia="en-US"/>
        </w:rPr>
        <w:t>umanos dentro de los principios constitucionales que los reconocen, así como también proporcionar certeza jurídica patrimonial y acceso efectivo a los distintos mecanismos de participación democrática, todo esto debe se</w:t>
      </w:r>
      <w:r w:rsidR="00A7497B">
        <w:rPr>
          <w:rFonts w:ascii="Arial Narrow" w:eastAsia="Calibri" w:hAnsi="Arial Narrow"/>
          <w:sz w:val="26"/>
          <w:szCs w:val="26"/>
          <w:lang w:val="es-MX" w:eastAsia="en-US"/>
        </w:rPr>
        <w:t>r una prioridad para cualquier G</w:t>
      </w:r>
      <w:r w:rsidR="00A7497B" w:rsidRPr="00A7497B">
        <w:rPr>
          <w:rFonts w:ascii="Arial Narrow" w:eastAsia="Calibri" w:hAnsi="Arial Narrow"/>
          <w:sz w:val="26"/>
          <w:szCs w:val="26"/>
          <w:lang w:val="es-MX" w:eastAsia="en-US"/>
        </w:rPr>
        <w:t>obierno. Es innegable que Yucatán se encuentra en una posición privilegiada geográficamente, sobre todo por su situación estratégica entre los Estados Unidos de América y Centroamérica, si bien este factor dota a la entidad de una venta</w:t>
      </w:r>
      <w:r w:rsidR="00A7497B">
        <w:rPr>
          <w:rFonts w:ascii="Arial Narrow" w:eastAsia="Calibri" w:hAnsi="Arial Narrow"/>
          <w:sz w:val="26"/>
          <w:szCs w:val="26"/>
          <w:lang w:val="es-MX" w:eastAsia="en-US"/>
        </w:rPr>
        <w:t>ja comercial respecto de otros E</w:t>
      </w:r>
      <w:r w:rsidR="00A7497B" w:rsidRPr="00A7497B">
        <w:rPr>
          <w:rFonts w:ascii="Arial Narrow" w:eastAsia="Calibri" w:hAnsi="Arial Narrow"/>
          <w:sz w:val="26"/>
          <w:szCs w:val="26"/>
          <w:lang w:val="es-MX" w:eastAsia="en-US"/>
        </w:rPr>
        <w:t>stados de la Rep</w:t>
      </w:r>
      <w:r w:rsidR="005C6676">
        <w:rPr>
          <w:rFonts w:ascii="Arial Narrow" w:eastAsia="Calibri" w:hAnsi="Arial Narrow"/>
          <w:sz w:val="26"/>
          <w:szCs w:val="26"/>
          <w:lang w:val="es-MX" w:eastAsia="en-US"/>
        </w:rPr>
        <w:t>ú</w:t>
      </w:r>
      <w:r w:rsidR="00A7497B" w:rsidRPr="00A7497B">
        <w:rPr>
          <w:rFonts w:ascii="Arial Narrow" w:eastAsia="Calibri" w:hAnsi="Arial Narrow"/>
          <w:sz w:val="26"/>
          <w:szCs w:val="26"/>
          <w:lang w:val="es-MX" w:eastAsia="en-US"/>
        </w:rPr>
        <w:t>blica, también la hacen vulnerables a intereses contrarios a la seguridad y el sano desarrollo de las personas. Es por lo anterior compañeros Diputados</w:t>
      </w:r>
      <w:r w:rsidR="00C71E9D">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que no podemos bajar la guardia ya que si bien Yucatán se ha manteni</w:t>
      </w:r>
      <w:r w:rsidR="00A7497B">
        <w:rPr>
          <w:rFonts w:ascii="Arial Narrow" w:eastAsia="Calibri" w:hAnsi="Arial Narrow"/>
          <w:sz w:val="26"/>
          <w:szCs w:val="26"/>
          <w:lang w:val="es-MX" w:eastAsia="en-US"/>
        </w:rPr>
        <w:t xml:space="preserve">do hasta el día de hoy como un </w:t>
      </w:r>
      <w:r w:rsidR="00C71E9D">
        <w:rPr>
          <w:rFonts w:ascii="Arial Narrow" w:eastAsia="Calibri" w:hAnsi="Arial Narrow"/>
          <w:sz w:val="26"/>
          <w:szCs w:val="26"/>
          <w:lang w:val="es-MX" w:eastAsia="en-US"/>
        </w:rPr>
        <w:t>e</w:t>
      </w:r>
      <w:r w:rsidR="00A7497B" w:rsidRPr="00A7497B">
        <w:rPr>
          <w:rFonts w:ascii="Arial Narrow" w:eastAsia="Calibri" w:hAnsi="Arial Narrow"/>
          <w:sz w:val="26"/>
          <w:szCs w:val="26"/>
          <w:lang w:val="es-MX" w:eastAsia="en-US"/>
        </w:rPr>
        <w:t>stado estable, pacífico y seguro, no por ello debemos sentirnos confiados de tan favorecedora posición en la que nos encontramos</w:t>
      </w:r>
      <w:r w:rsidR="00C71E9D">
        <w:rPr>
          <w:rFonts w:ascii="Arial Narrow" w:eastAsia="Calibri" w:hAnsi="Arial Narrow"/>
          <w:sz w:val="26"/>
          <w:szCs w:val="26"/>
          <w:lang w:val="es-MX" w:eastAsia="en-US"/>
        </w:rPr>
        <w:t xml:space="preserve"> ¡C</w:t>
      </w:r>
      <w:r w:rsidR="00A7497B" w:rsidRPr="00A7497B">
        <w:rPr>
          <w:rFonts w:ascii="Arial Narrow" w:eastAsia="Calibri" w:hAnsi="Arial Narrow"/>
          <w:sz w:val="26"/>
          <w:szCs w:val="26"/>
          <w:lang w:val="es-MX" w:eastAsia="en-US"/>
        </w:rPr>
        <w:t>uidemos a Yucatán</w:t>
      </w:r>
      <w:r w:rsidR="00C71E9D">
        <w:rPr>
          <w:rFonts w:ascii="Arial Narrow" w:eastAsia="Calibri" w:hAnsi="Arial Narrow"/>
          <w:sz w:val="26"/>
          <w:szCs w:val="26"/>
          <w:lang w:val="es-MX" w:eastAsia="en-US"/>
        </w:rPr>
        <w:t>!</w:t>
      </w:r>
      <w:r w:rsidR="00A7497B">
        <w:rPr>
          <w:rFonts w:ascii="Arial Narrow" w:eastAsia="Calibri" w:hAnsi="Arial Narrow"/>
          <w:sz w:val="26"/>
          <w:szCs w:val="26"/>
          <w:lang w:val="es-MX" w:eastAsia="en-US"/>
        </w:rPr>
        <w:t xml:space="preserve"> </w:t>
      </w:r>
      <w:r w:rsidR="00C73BCD">
        <w:rPr>
          <w:rFonts w:ascii="Arial Narrow" w:eastAsia="Calibri" w:hAnsi="Arial Narrow"/>
          <w:sz w:val="26"/>
          <w:szCs w:val="26"/>
          <w:lang w:val="es-MX" w:eastAsia="en-US"/>
        </w:rPr>
        <w:t>C</w:t>
      </w:r>
      <w:r w:rsidR="00A7497B">
        <w:rPr>
          <w:rFonts w:ascii="Arial Narrow" w:eastAsia="Calibri" w:hAnsi="Arial Narrow"/>
          <w:sz w:val="26"/>
          <w:szCs w:val="26"/>
          <w:lang w:val="es-MX" w:eastAsia="en-US"/>
        </w:rPr>
        <w:t>ompañeras y compañeros</w:t>
      </w:r>
      <w:r w:rsidR="00A7497B" w:rsidRPr="00A7497B">
        <w:rPr>
          <w:rFonts w:ascii="Arial Narrow" w:eastAsia="Calibri" w:hAnsi="Arial Narrow"/>
          <w:sz w:val="26"/>
          <w:szCs w:val="26"/>
          <w:lang w:val="es-MX" w:eastAsia="en-US"/>
        </w:rPr>
        <w:t xml:space="preserve"> dejando a un lado cualquier tipo de interés que no sea el de todos los yucatecos, en ese sentido es importante destacar el avance en el periodo que se analiza respecto de los compromisos cumplidos por el Poder Ejecutivo este año. En cuanto al eje Yuc</w:t>
      </w:r>
      <w:r w:rsidR="00A7497B">
        <w:rPr>
          <w:rFonts w:ascii="Arial Narrow" w:eastAsia="Calibri" w:hAnsi="Arial Narrow"/>
          <w:sz w:val="26"/>
          <w:szCs w:val="26"/>
          <w:lang w:val="es-MX" w:eastAsia="en-US"/>
        </w:rPr>
        <w:t>atán con seguridad, paz y buen G</w:t>
      </w:r>
      <w:r w:rsidR="00A7497B" w:rsidRPr="00A7497B">
        <w:rPr>
          <w:rFonts w:ascii="Arial Narrow" w:eastAsia="Calibri" w:hAnsi="Arial Narrow"/>
          <w:sz w:val="26"/>
          <w:szCs w:val="26"/>
          <w:lang w:val="es-MX" w:eastAsia="en-US"/>
        </w:rPr>
        <w:t>obierno</w:t>
      </w:r>
      <w:r w:rsidR="00C73BCD">
        <w:rPr>
          <w:rFonts w:ascii="Arial Narrow" w:eastAsia="Calibri" w:hAnsi="Arial Narrow"/>
          <w:sz w:val="26"/>
          <w:szCs w:val="26"/>
          <w:lang w:val="es-MX" w:eastAsia="en-US"/>
        </w:rPr>
        <w:t xml:space="preserve"> </w:t>
      </w:r>
      <w:r w:rsidR="00A7497B" w:rsidRPr="00A7497B">
        <w:rPr>
          <w:rFonts w:ascii="Arial Narrow" w:eastAsia="Calibri" w:hAnsi="Arial Narrow"/>
          <w:sz w:val="26"/>
          <w:szCs w:val="26"/>
          <w:lang w:val="es-MX" w:eastAsia="en-US"/>
        </w:rPr>
        <w:t>que tiene como propósito conservar y mejorar el estado de derecho que prevalece en nuestra entidad mediante estrate</w:t>
      </w:r>
      <w:r w:rsidR="00A7497B">
        <w:rPr>
          <w:rFonts w:ascii="Arial Narrow" w:eastAsia="Calibri" w:hAnsi="Arial Narrow"/>
          <w:sz w:val="26"/>
          <w:szCs w:val="26"/>
          <w:lang w:val="es-MX" w:eastAsia="en-US"/>
        </w:rPr>
        <w:t>gias de fortalecimiento de las Instituciones de Seguridad y J</w:t>
      </w:r>
      <w:r w:rsidR="00A7497B" w:rsidRPr="00A7497B">
        <w:rPr>
          <w:rFonts w:ascii="Arial Narrow" w:eastAsia="Calibri" w:hAnsi="Arial Narrow"/>
          <w:sz w:val="26"/>
          <w:szCs w:val="26"/>
          <w:lang w:val="es-MX" w:eastAsia="en-US"/>
        </w:rPr>
        <w:t>usticia, así como también la consolidación de un modelo de gobernanza y de gestión basada en resultados, de manera específica</w:t>
      </w:r>
      <w:r w:rsidR="00C73BCD">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se pretende consolidar nuestra entidad como un referente nacional e internacional de paz y de justicia. En materia de seguridad</w:t>
      </w:r>
      <w:r w:rsidR="00C73BCD">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w:t>
      </w:r>
      <w:r w:rsidR="00C73BCD">
        <w:rPr>
          <w:rFonts w:ascii="Arial Narrow" w:eastAsia="Calibri" w:hAnsi="Arial Narrow"/>
          <w:sz w:val="26"/>
          <w:szCs w:val="26"/>
          <w:lang w:val="es-MX" w:eastAsia="en-US"/>
        </w:rPr>
        <w:t>L</w:t>
      </w:r>
      <w:r w:rsidR="00A7497B" w:rsidRPr="00A7497B">
        <w:rPr>
          <w:rFonts w:ascii="Arial Narrow" w:eastAsia="Calibri" w:hAnsi="Arial Narrow"/>
          <w:sz w:val="26"/>
          <w:szCs w:val="26"/>
          <w:lang w:val="es-MX" w:eastAsia="en-US"/>
        </w:rPr>
        <w:t xml:space="preserve">os resultados más importantes son los que reconoce </w:t>
      </w:r>
      <w:r w:rsidR="00A7497B">
        <w:rPr>
          <w:rFonts w:ascii="Arial Narrow" w:eastAsia="Calibri" w:hAnsi="Arial Narrow"/>
          <w:sz w:val="26"/>
          <w:szCs w:val="26"/>
          <w:lang w:val="es-MX" w:eastAsia="en-US"/>
        </w:rPr>
        <w:t>la población resaltando ser el E</w:t>
      </w:r>
      <w:r w:rsidR="00A7497B" w:rsidRPr="00A7497B">
        <w:rPr>
          <w:rFonts w:ascii="Arial Narrow" w:eastAsia="Calibri" w:hAnsi="Arial Narrow"/>
          <w:sz w:val="26"/>
          <w:szCs w:val="26"/>
          <w:lang w:val="es-MX" w:eastAsia="en-US"/>
        </w:rPr>
        <w:t>stado con mayor percepción de seguridad en las mujeres, así como el mayor percepci</w:t>
      </w:r>
      <w:r w:rsidR="00A7497B">
        <w:rPr>
          <w:rFonts w:ascii="Arial Narrow" w:eastAsia="Calibri" w:hAnsi="Arial Narrow"/>
          <w:sz w:val="26"/>
          <w:szCs w:val="26"/>
          <w:lang w:val="es-MX" w:eastAsia="en-US"/>
        </w:rPr>
        <w:t>ón de desempeño efectivo de la Policía E</w:t>
      </w:r>
      <w:r w:rsidR="00A7497B" w:rsidRPr="00A7497B">
        <w:rPr>
          <w:rFonts w:ascii="Arial Narrow" w:eastAsia="Calibri" w:hAnsi="Arial Narrow"/>
          <w:sz w:val="26"/>
          <w:szCs w:val="26"/>
          <w:lang w:val="es-MX" w:eastAsia="en-US"/>
        </w:rPr>
        <w:t>statal tiene, de igual manera ser el que menor incidencia delictiva tiene y no menos importante que menor tasa de homicidios dolosos presenta y demás indicadores positivos que tiene como origen el Secretariado Ejecutivo del Sistema Nacional de Seguridad Publica, lo anterior no sería posible sin la participación de todos, desde la aprobación de la irreductibilidad del presupuesto de la Secretaría de la Seguridad Publica, pasando por la administración eficiente de los recursos hasta llegar a la adquisición de infraestructura y equipamiento estra</w:t>
      </w:r>
      <w:r w:rsidR="00A7497B">
        <w:rPr>
          <w:rFonts w:ascii="Arial Narrow" w:eastAsia="Calibri" w:hAnsi="Arial Narrow"/>
          <w:sz w:val="26"/>
          <w:szCs w:val="26"/>
          <w:lang w:val="es-MX" w:eastAsia="en-US"/>
        </w:rPr>
        <w:t>tégico para brindar a nuestro E</w:t>
      </w:r>
      <w:r w:rsidR="00A7497B" w:rsidRPr="00A7497B">
        <w:rPr>
          <w:rFonts w:ascii="Arial Narrow" w:eastAsia="Calibri" w:hAnsi="Arial Narrow"/>
          <w:sz w:val="26"/>
          <w:szCs w:val="26"/>
          <w:lang w:val="es-MX" w:eastAsia="en-US"/>
        </w:rPr>
        <w:t xml:space="preserve">stado con personal humano, capacitado y </w:t>
      </w:r>
      <w:r w:rsidR="00A7497B" w:rsidRPr="00A7497B">
        <w:rPr>
          <w:rFonts w:ascii="Arial Narrow" w:eastAsia="Calibri" w:hAnsi="Arial Narrow"/>
          <w:sz w:val="26"/>
          <w:szCs w:val="26"/>
          <w:lang w:val="es-MX" w:eastAsia="en-US"/>
        </w:rPr>
        <w:lastRenderedPageBreak/>
        <w:t>reconocido. Además no puede dejarse de lado la estrategia de prevención del de</w:t>
      </w:r>
      <w:r w:rsidR="00A7497B">
        <w:rPr>
          <w:rFonts w:ascii="Arial Narrow" w:eastAsia="Calibri" w:hAnsi="Arial Narrow"/>
          <w:sz w:val="26"/>
          <w:szCs w:val="26"/>
          <w:lang w:val="es-MX" w:eastAsia="en-US"/>
        </w:rPr>
        <w:t>lito, misma que este año estrenó</w:t>
      </w:r>
      <w:r w:rsidR="00A7497B" w:rsidRPr="00A7497B">
        <w:rPr>
          <w:rFonts w:ascii="Arial Narrow" w:eastAsia="Calibri" w:hAnsi="Arial Narrow"/>
          <w:sz w:val="26"/>
          <w:szCs w:val="26"/>
          <w:lang w:val="es-MX" w:eastAsia="en-US"/>
        </w:rPr>
        <w:t xml:space="preserve"> el Consejo Estatal Juventudes Yucatán, que abona a la realización de acciones para la prevención de adicciones en beneficio de niñas, adolescentes y población en general. No menos importante es reconocer que cuando la prevención y la seguridad son rebasadas se requieren de una procuración de justicia que otorgue confianza y apoyo a través de procesos eficientes como los servicios otorgados en el Centro de Justicia para Mujeres,</w:t>
      </w:r>
      <w:r w:rsidR="00C73BCD">
        <w:rPr>
          <w:rFonts w:ascii="Arial Narrow" w:eastAsia="Calibri" w:hAnsi="Arial Narrow"/>
          <w:sz w:val="26"/>
          <w:szCs w:val="26"/>
          <w:lang w:val="es-MX" w:eastAsia="en-US"/>
        </w:rPr>
        <w:t xml:space="preserve"> </w:t>
      </w:r>
      <w:r w:rsidR="00A7497B" w:rsidRPr="00A7497B">
        <w:rPr>
          <w:rFonts w:ascii="Arial Narrow" w:eastAsia="Calibri" w:hAnsi="Arial Narrow"/>
          <w:sz w:val="26"/>
          <w:szCs w:val="26"/>
          <w:lang w:val="es-MX" w:eastAsia="en-US"/>
        </w:rPr>
        <w:t>la</w:t>
      </w:r>
      <w:r w:rsidR="00C73BCD">
        <w:rPr>
          <w:rFonts w:ascii="Arial Narrow" w:eastAsia="Calibri" w:hAnsi="Arial Narrow"/>
          <w:sz w:val="26"/>
          <w:szCs w:val="26"/>
          <w:lang w:val="es-MX" w:eastAsia="en-US"/>
        </w:rPr>
        <w:t xml:space="preserve"> </w:t>
      </w:r>
      <w:r w:rsidR="00A7497B" w:rsidRPr="00A7497B">
        <w:rPr>
          <w:rFonts w:ascii="Arial Narrow" w:eastAsia="Calibri" w:hAnsi="Arial Narrow"/>
          <w:sz w:val="26"/>
          <w:szCs w:val="26"/>
          <w:lang w:val="es-MX" w:eastAsia="en-US"/>
        </w:rPr>
        <w:t>atención psicológica a víctimas del delito y su posterior asesoramiento jurídico, todo lo anterior a través de instalaciones dignas y recursos humanos capacitados para el contacto con la ciudadanía a lo la</w:t>
      </w:r>
      <w:r w:rsidR="00400C4A">
        <w:rPr>
          <w:rFonts w:ascii="Arial Narrow" w:eastAsia="Calibri" w:hAnsi="Arial Narrow"/>
          <w:sz w:val="26"/>
          <w:szCs w:val="26"/>
          <w:lang w:val="es-MX" w:eastAsia="en-US"/>
        </w:rPr>
        <w:t>rgo y ancho del territorio del E</w:t>
      </w:r>
      <w:r w:rsidR="00A7497B" w:rsidRPr="00A7497B">
        <w:rPr>
          <w:rFonts w:ascii="Arial Narrow" w:eastAsia="Calibri" w:hAnsi="Arial Narrow"/>
          <w:sz w:val="26"/>
          <w:szCs w:val="26"/>
          <w:lang w:val="es-MX" w:eastAsia="en-US"/>
        </w:rPr>
        <w:t>stado. Con estas bases sólidas al día de hoy</w:t>
      </w:r>
      <w:r w:rsidR="00C73BCD">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la Fiscalía General del Estado es un órgano constitucional autónomo que está a disposición de la población de Yucatán. En conjunto de las acciones descritas representa un</w:t>
      </w:r>
      <w:r w:rsidR="00400C4A">
        <w:rPr>
          <w:rFonts w:ascii="Arial Narrow" w:eastAsia="Calibri" w:hAnsi="Arial Narrow"/>
          <w:sz w:val="26"/>
          <w:szCs w:val="26"/>
          <w:lang w:val="es-MX" w:eastAsia="en-US"/>
        </w:rPr>
        <w:t>a síntesis de la respuesta del G</w:t>
      </w:r>
      <w:r w:rsidR="00A7497B" w:rsidRPr="00A7497B">
        <w:rPr>
          <w:rFonts w:ascii="Arial Narrow" w:eastAsia="Calibri" w:hAnsi="Arial Narrow"/>
          <w:sz w:val="26"/>
          <w:szCs w:val="26"/>
          <w:lang w:val="es-MX" w:eastAsia="en-US"/>
        </w:rPr>
        <w:t>obierno Estatal ante las necesidades que presenta la población en materia de seguridad, por lo que se reafirma el compromiso de mantener los altos niveles de seguridad característicos de Yucatán. En lo que resp</w:t>
      </w:r>
      <w:r w:rsidR="00400C4A">
        <w:rPr>
          <w:rFonts w:ascii="Arial Narrow" w:eastAsia="Calibri" w:hAnsi="Arial Narrow"/>
          <w:sz w:val="26"/>
          <w:szCs w:val="26"/>
          <w:lang w:val="es-MX" w:eastAsia="en-US"/>
        </w:rPr>
        <w:t>ecta en tema de buen G</w:t>
      </w:r>
      <w:r w:rsidR="00A7497B" w:rsidRPr="00A7497B">
        <w:rPr>
          <w:rFonts w:ascii="Arial Narrow" w:eastAsia="Calibri" w:hAnsi="Arial Narrow"/>
          <w:sz w:val="26"/>
          <w:szCs w:val="26"/>
          <w:lang w:val="es-MX" w:eastAsia="en-US"/>
        </w:rPr>
        <w:t>obierno</w:t>
      </w:r>
      <w:r w:rsidR="00C73BCD">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w:t>
      </w:r>
      <w:r w:rsidR="00C73BCD">
        <w:rPr>
          <w:rFonts w:ascii="Arial Narrow" w:eastAsia="Calibri" w:hAnsi="Arial Narrow"/>
          <w:sz w:val="26"/>
          <w:szCs w:val="26"/>
          <w:lang w:val="es-MX" w:eastAsia="en-US"/>
        </w:rPr>
        <w:t>H</w:t>
      </w:r>
      <w:r w:rsidR="00A7497B" w:rsidRPr="00A7497B">
        <w:rPr>
          <w:rFonts w:ascii="Arial Narrow" w:eastAsia="Calibri" w:hAnsi="Arial Narrow"/>
          <w:sz w:val="26"/>
          <w:szCs w:val="26"/>
          <w:lang w:val="es-MX" w:eastAsia="en-US"/>
        </w:rPr>
        <w:t>ay que destacar que el trabajo coordinado entre los poderes que conforman el Gobierno del Estado ha sido crucial para el</w:t>
      </w:r>
      <w:r w:rsidR="00400C4A">
        <w:rPr>
          <w:rFonts w:ascii="Arial Narrow" w:eastAsia="Calibri" w:hAnsi="Arial Narrow"/>
          <w:sz w:val="26"/>
          <w:szCs w:val="26"/>
          <w:lang w:val="es-MX" w:eastAsia="en-US"/>
        </w:rPr>
        <w:t xml:space="preserve"> avance la gobernanza, nuestro E</w:t>
      </w:r>
      <w:r w:rsidR="00A7497B" w:rsidRPr="00A7497B">
        <w:rPr>
          <w:rFonts w:ascii="Arial Narrow" w:eastAsia="Calibri" w:hAnsi="Arial Narrow"/>
          <w:sz w:val="26"/>
          <w:szCs w:val="26"/>
          <w:lang w:val="es-MX" w:eastAsia="en-US"/>
        </w:rPr>
        <w:t>stado es el primer lugar en el índice de desarrollo democrático, tiene la máxima calificación en manejo de información presupuestal y finanzas públicas, la transparencia y disciplin</w:t>
      </w:r>
      <w:r w:rsidR="00400C4A">
        <w:rPr>
          <w:rFonts w:ascii="Arial Narrow" w:eastAsia="Calibri" w:hAnsi="Arial Narrow"/>
          <w:sz w:val="26"/>
          <w:szCs w:val="26"/>
          <w:lang w:val="es-MX" w:eastAsia="en-US"/>
        </w:rPr>
        <w:t>a de la gestión financiera del E</w:t>
      </w:r>
      <w:r w:rsidR="00A7497B" w:rsidRPr="00A7497B">
        <w:rPr>
          <w:rFonts w:ascii="Arial Narrow" w:eastAsia="Calibri" w:hAnsi="Arial Narrow"/>
          <w:sz w:val="26"/>
          <w:szCs w:val="26"/>
          <w:lang w:val="es-MX" w:eastAsia="en-US"/>
        </w:rPr>
        <w:t xml:space="preserve">stado es reconocida por la Secretaría de Hacienda y Crédito Público, el Instituto Mexicano para la Competitividad y las demás prestigiadas agencias calificadoras. Así mismo, la gente reconoce las </w:t>
      </w:r>
      <w:r w:rsidR="00400C4A">
        <w:rPr>
          <w:rFonts w:ascii="Arial Narrow" w:eastAsia="Calibri" w:hAnsi="Arial Narrow"/>
          <w:sz w:val="26"/>
          <w:szCs w:val="26"/>
          <w:lang w:val="es-MX" w:eastAsia="en-US"/>
        </w:rPr>
        <w:t>acciones emprendidas al ser el E</w:t>
      </w:r>
      <w:r w:rsidR="00A7497B" w:rsidRPr="00A7497B">
        <w:rPr>
          <w:rFonts w:ascii="Arial Narrow" w:eastAsia="Calibri" w:hAnsi="Arial Narrow"/>
          <w:sz w:val="26"/>
          <w:szCs w:val="26"/>
          <w:lang w:val="es-MX" w:eastAsia="en-US"/>
        </w:rPr>
        <w:t>stado con mayor población que usa inte</w:t>
      </w:r>
      <w:r w:rsidR="00400C4A">
        <w:rPr>
          <w:rFonts w:ascii="Arial Narrow" w:eastAsia="Calibri" w:hAnsi="Arial Narrow"/>
          <w:sz w:val="26"/>
          <w:szCs w:val="26"/>
          <w:lang w:val="es-MX" w:eastAsia="en-US"/>
        </w:rPr>
        <w:t>rnet para realizar trámites de G</w:t>
      </w:r>
      <w:r w:rsidR="00A7497B" w:rsidRPr="00A7497B">
        <w:rPr>
          <w:rFonts w:ascii="Arial Narrow" w:eastAsia="Calibri" w:hAnsi="Arial Narrow"/>
          <w:sz w:val="26"/>
          <w:szCs w:val="26"/>
          <w:lang w:val="es-MX" w:eastAsia="en-US"/>
        </w:rPr>
        <w:t>obierno, así com</w:t>
      </w:r>
      <w:r w:rsidR="00400C4A">
        <w:rPr>
          <w:rFonts w:ascii="Arial Narrow" w:eastAsia="Calibri" w:hAnsi="Arial Narrow"/>
          <w:sz w:val="26"/>
          <w:szCs w:val="26"/>
          <w:lang w:val="es-MX" w:eastAsia="en-US"/>
        </w:rPr>
        <w:t>o la descarga para formatos de G</w:t>
      </w:r>
      <w:r w:rsidR="00A7497B" w:rsidRPr="00A7497B">
        <w:rPr>
          <w:rFonts w:ascii="Arial Narrow" w:eastAsia="Calibri" w:hAnsi="Arial Narrow"/>
          <w:sz w:val="26"/>
          <w:szCs w:val="26"/>
          <w:lang w:val="es-MX" w:eastAsia="en-US"/>
        </w:rPr>
        <w:t>obierno, pero para destacar la importancia de esta confianza debe ponerse especial atención en la ventanilla digital de inversiones, en la cual la gente confía en estos mecanismos para depositar el valor de su patrimonio para obtener certeza jurídica. De igual manera vemos importante que se haya dado continuidad a la implementación de estrategias que fortalecen la operatividad de las instancias gubernamentales con el programa “Yucatán Digital” que se ha dotado de servicios de internet a escuelas públicas, centros de salud, oficinas gobierno y parques municipales, lo dicho no sería posible sin la continuidad de la aplicación del plan de austeridad con el que se han disminuido gastos innecesarios con la finalidad de mantener</w:t>
      </w:r>
      <w:r w:rsidR="000F3E44">
        <w:rPr>
          <w:rFonts w:ascii="Arial Narrow" w:eastAsia="Calibri" w:hAnsi="Arial Narrow"/>
          <w:sz w:val="26"/>
          <w:szCs w:val="26"/>
          <w:lang w:val="es-MX" w:eastAsia="en-US"/>
        </w:rPr>
        <w:t xml:space="preserve"> los niveles sostenibles en el Estado. Así mismo, el E</w:t>
      </w:r>
      <w:r w:rsidR="00A7497B" w:rsidRPr="00A7497B">
        <w:rPr>
          <w:rFonts w:ascii="Arial Narrow" w:eastAsia="Calibri" w:hAnsi="Arial Narrow"/>
          <w:sz w:val="26"/>
          <w:szCs w:val="26"/>
          <w:lang w:val="es-MX" w:eastAsia="en-US"/>
        </w:rPr>
        <w:t>stado ha impulsado programas para el combate a la corrupción y la capacitación constante de servidores públicos. Diputadas y Diputados, es por todo lo expuesto que hacemos una invitación a t</w:t>
      </w:r>
      <w:r w:rsidR="000F3E44">
        <w:rPr>
          <w:rFonts w:ascii="Arial Narrow" w:eastAsia="Calibri" w:hAnsi="Arial Narrow"/>
          <w:sz w:val="26"/>
          <w:szCs w:val="26"/>
          <w:lang w:val="es-MX" w:eastAsia="en-US"/>
        </w:rPr>
        <w:t>odas las fuerzas políticas del E</w:t>
      </w:r>
      <w:r w:rsidR="00A7497B" w:rsidRPr="00A7497B">
        <w:rPr>
          <w:rFonts w:ascii="Arial Narrow" w:eastAsia="Calibri" w:hAnsi="Arial Narrow"/>
          <w:sz w:val="26"/>
          <w:szCs w:val="26"/>
          <w:lang w:val="es-MX" w:eastAsia="en-US"/>
        </w:rPr>
        <w:t xml:space="preserve">stado a </w:t>
      </w:r>
      <w:r w:rsidR="00A7497B" w:rsidRPr="00A7497B">
        <w:rPr>
          <w:rFonts w:ascii="Arial Narrow" w:eastAsia="Calibri" w:hAnsi="Arial Narrow"/>
          <w:sz w:val="26"/>
          <w:szCs w:val="26"/>
          <w:lang w:val="es-MX" w:eastAsia="en-US"/>
        </w:rPr>
        <w:lastRenderedPageBreak/>
        <w:t>trabajar por mantener nuestra seguridad, la paz, la gobernabilidad y la paz social, en estas materias debemos sumar, no dividir, menos restar, multipliquemos esfuerzos y potenciemos los resultados. Hoy más que nunca debemos hacer un trabajo privilegiando el interés del pueblo yucateco para contin</w:t>
      </w:r>
      <w:r w:rsidR="000F3E44">
        <w:rPr>
          <w:rFonts w:ascii="Arial Narrow" w:eastAsia="Calibri" w:hAnsi="Arial Narrow"/>
          <w:sz w:val="26"/>
          <w:szCs w:val="26"/>
          <w:lang w:val="es-MX" w:eastAsia="en-US"/>
        </w:rPr>
        <w:t>uar teniendo el reconocimiento Nacional e I</w:t>
      </w:r>
      <w:r w:rsidR="00A7497B" w:rsidRPr="00A7497B">
        <w:rPr>
          <w:rFonts w:ascii="Arial Narrow" w:eastAsia="Calibri" w:hAnsi="Arial Narrow"/>
          <w:sz w:val="26"/>
          <w:szCs w:val="26"/>
          <w:lang w:val="es-MX" w:eastAsia="en-US"/>
        </w:rPr>
        <w:t>nternacional sobre nuestra entidad que nos llena de orgullo. Por eso desde este Honorable Congreso</w:t>
      </w:r>
      <w:r w:rsidR="001147A1">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mandamos un mensaje claro a la sociedad de que en cualquier situación continuaremos actuando con madurez política y visión de futuro para mantener las condiciones de vid</w:t>
      </w:r>
      <w:r w:rsidR="000F3E44">
        <w:rPr>
          <w:rFonts w:ascii="Arial Narrow" w:eastAsia="Calibri" w:hAnsi="Arial Narrow"/>
          <w:sz w:val="26"/>
          <w:szCs w:val="26"/>
          <w:lang w:val="es-MX" w:eastAsia="en-US"/>
        </w:rPr>
        <w:t>a y no dejar de ser uno de los E</w:t>
      </w:r>
      <w:r w:rsidR="00A7497B" w:rsidRPr="00A7497B">
        <w:rPr>
          <w:rFonts w:ascii="Arial Narrow" w:eastAsia="Calibri" w:hAnsi="Arial Narrow"/>
          <w:sz w:val="26"/>
          <w:szCs w:val="26"/>
          <w:lang w:val="es-MX" w:eastAsia="en-US"/>
        </w:rPr>
        <w:t>stados más seguros de paí</w:t>
      </w:r>
      <w:r w:rsidR="000F3E44">
        <w:rPr>
          <w:rFonts w:ascii="Arial Narrow" w:eastAsia="Calibri" w:hAnsi="Arial Narrow"/>
          <w:sz w:val="26"/>
          <w:szCs w:val="26"/>
          <w:lang w:val="es-MX" w:eastAsia="en-US"/>
        </w:rPr>
        <w:t>s, para nosotros contar con un E</w:t>
      </w:r>
      <w:r w:rsidR="00A7497B" w:rsidRPr="00A7497B">
        <w:rPr>
          <w:rFonts w:ascii="Arial Narrow" w:eastAsia="Calibri" w:hAnsi="Arial Narrow"/>
          <w:sz w:val="26"/>
          <w:szCs w:val="26"/>
          <w:lang w:val="es-MX" w:eastAsia="en-US"/>
        </w:rPr>
        <w:t>stado como Yucatán, en donde el cumplimiento de sus metas y logros se ven reflejados en la tranquilidad de las personas que viven en él y fundamentado en la justicia y en el cumplimiento estricto de la ley, son indicadores sumamente positivos de que</w:t>
      </w:r>
      <w:r w:rsidR="000F3E44">
        <w:rPr>
          <w:rFonts w:ascii="Arial Narrow" w:eastAsia="Calibri" w:hAnsi="Arial Narrow"/>
          <w:sz w:val="26"/>
          <w:szCs w:val="26"/>
          <w:lang w:val="es-MX" w:eastAsia="en-US"/>
        </w:rPr>
        <w:t xml:space="preserve"> las metas trazadas en el </w:t>
      </w:r>
      <w:r w:rsidR="001147A1">
        <w:rPr>
          <w:rFonts w:ascii="Arial Narrow" w:eastAsia="Calibri" w:hAnsi="Arial Narrow"/>
          <w:sz w:val="26"/>
          <w:szCs w:val="26"/>
          <w:lang w:val="es-MX" w:eastAsia="en-US"/>
        </w:rPr>
        <w:t>P</w:t>
      </w:r>
      <w:r w:rsidR="000F3E44">
        <w:rPr>
          <w:rFonts w:ascii="Arial Narrow" w:eastAsia="Calibri" w:hAnsi="Arial Narrow"/>
          <w:sz w:val="26"/>
          <w:szCs w:val="26"/>
          <w:lang w:val="es-MX" w:eastAsia="en-US"/>
        </w:rPr>
        <w:t>lan E</w:t>
      </w:r>
      <w:r w:rsidR="00A7497B" w:rsidRPr="00A7497B">
        <w:rPr>
          <w:rFonts w:ascii="Arial Narrow" w:eastAsia="Calibri" w:hAnsi="Arial Narrow"/>
          <w:sz w:val="26"/>
          <w:szCs w:val="26"/>
          <w:lang w:val="es-MX" w:eastAsia="en-US"/>
        </w:rPr>
        <w:t xml:space="preserve">statal de </w:t>
      </w:r>
      <w:r w:rsidR="001147A1">
        <w:rPr>
          <w:rFonts w:ascii="Arial Narrow" w:eastAsia="Calibri" w:hAnsi="Arial Narrow"/>
          <w:sz w:val="26"/>
          <w:szCs w:val="26"/>
          <w:lang w:val="es-MX" w:eastAsia="en-US"/>
        </w:rPr>
        <w:t>D</w:t>
      </w:r>
      <w:r w:rsidR="00A7497B" w:rsidRPr="00A7497B">
        <w:rPr>
          <w:rFonts w:ascii="Arial Narrow" w:eastAsia="Calibri" w:hAnsi="Arial Narrow"/>
          <w:sz w:val="26"/>
          <w:szCs w:val="26"/>
          <w:lang w:val="es-MX" w:eastAsia="en-US"/>
        </w:rPr>
        <w:t>esarrollo van a ser superadas y aunque tenemos aspectos que podemos mejorar</w:t>
      </w:r>
      <w:r w:rsidR="001147A1">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se hace un trabajo responsable. Sigamos cada quien desde su trinchera trabajando por un mejor Yuc</w:t>
      </w:r>
      <w:r w:rsidR="000F3E44">
        <w:rPr>
          <w:rFonts w:ascii="Arial Narrow" w:eastAsia="Calibri" w:hAnsi="Arial Narrow"/>
          <w:sz w:val="26"/>
          <w:szCs w:val="26"/>
          <w:lang w:val="es-MX" w:eastAsia="en-US"/>
        </w:rPr>
        <w:t>atán, porque la seguridad y el E</w:t>
      </w:r>
      <w:r w:rsidR="00A7497B" w:rsidRPr="00A7497B">
        <w:rPr>
          <w:rFonts w:ascii="Arial Narrow" w:eastAsia="Calibri" w:hAnsi="Arial Narrow"/>
          <w:sz w:val="26"/>
          <w:szCs w:val="26"/>
          <w:lang w:val="es-MX" w:eastAsia="en-US"/>
        </w:rPr>
        <w:t xml:space="preserve">stado de </w:t>
      </w:r>
      <w:r w:rsidR="001147A1">
        <w:rPr>
          <w:rFonts w:ascii="Arial Narrow" w:eastAsia="Calibri" w:hAnsi="Arial Narrow"/>
          <w:sz w:val="26"/>
          <w:szCs w:val="26"/>
          <w:lang w:val="es-MX" w:eastAsia="en-US"/>
        </w:rPr>
        <w:t>D</w:t>
      </w:r>
      <w:r w:rsidR="00A7497B" w:rsidRPr="00A7497B">
        <w:rPr>
          <w:rFonts w:ascii="Arial Narrow" w:eastAsia="Calibri" w:hAnsi="Arial Narrow"/>
          <w:sz w:val="26"/>
          <w:szCs w:val="26"/>
          <w:lang w:val="es-MX" w:eastAsia="en-US"/>
        </w:rPr>
        <w:t xml:space="preserve">erecho sean los ejes que nos distingan entre nosotros y ante los ojos de los demás, esta </w:t>
      </w:r>
      <w:r w:rsidR="001147A1">
        <w:rPr>
          <w:rFonts w:ascii="Arial Narrow" w:eastAsia="Calibri" w:hAnsi="Arial Narrow"/>
          <w:sz w:val="26"/>
          <w:szCs w:val="26"/>
          <w:lang w:val="es-MX" w:eastAsia="en-US"/>
        </w:rPr>
        <w:t>L</w:t>
      </w:r>
      <w:r w:rsidR="00A7497B" w:rsidRPr="00A7497B">
        <w:rPr>
          <w:rFonts w:ascii="Arial Narrow" w:eastAsia="Calibri" w:hAnsi="Arial Narrow"/>
          <w:sz w:val="26"/>
          <w:szCs w:val="26"/>
          <w:lang w:val="es-MX" w:eastAsia="en-US"/>
        </w:rPr>
        <w:t xml:space="preserve">egislatura seguirá honrando el compromiso con la confianza ciudadana de dotar con mejores y más herramientas a nuestras </w:t>
      </w:r>
      <w:r w:rsidR="001147A1">
        <w:rPr>
          <w:rFonts w:ascii="Arial Narrow" w:eastAsia="Calibri" w:hAnsi="Arial Narrow"/>
          <w:sz w:val="26"/>
          <w:szCs w:val="26"/>
          <w:lang w:val="es-MX" w:eastAsia="en-US"/>
        </w:rPr>
        <w:t>I</w:t>
      </w:r>
      <w:r w:rsidR="00A7497B" w:rsidRPr="00A7497B">
        <w:rPr>
          <w:rFonts w:ascii="Arial Narrow" w:eastAsia="Calibri" w:hAnsi="Arial Narrow"/>
          <w:sz w:val="26"/>
          <w:szCs w:val="26"/>
          <w:lang w:val="es-MX" w:eastAsia="en-US"/>
        </w:rPr>
        <w:t xml:space="preserve">nstituciones y vigilando por supuesto la aplicación de las mismas con base en la responsabilidad, el profesionalismo, la evaluación constructiva y propositiva </w:t>
      </w:r>
      <w:r w:rsidR="001147A1">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Porque Yucatán no necesita más, pero tampoco merece menos</w:t>
      </w:r>
      <w:r w:rsidR="001147A1">
        <w:rPr>
          <w:rFonts w:ascii="Arial Narrow" w:eastAsia="Calibri" w:hAnsi="Arial Narrow"/>
          <w:sz w:val="26"/>
          <w:szCs w:val="26"/>
          <w:lang w:val="es-MX" w:eastAsia="en-US"/>
        </w:rPr>
        <w:t>!</w:t>
      </w:r>
      <w:r w:rsidR="00A7497B" w:rsidRPr="00A7497B">
        <w:rPr>
          <w:rFonts w:ascii="Arial Narrow" w:eastAsia="Calibri" w:hAnsi="Arial Narrow"/>
          <w:sz w:val="26"/>
          <w:szCs w:val="26"/>
          <w:lang w:val="es-MX" w:eastAsia="en-US"/>
        </w:rPr>
        <w:t xml:space="preserve"> sigamos trabajando unidos por mantener el presente y asegurar el futuro. Es cuánto</w:t>
      </w:r>
      <w:r w:rsidR="000F3E44">
        <w:rPr>
          <w:rFonts w:ascii="Arial Narrow" w:eastAsia="Calibri" w:hAnsi="Arial Narrow"/>
          <w:sz w:val="26"/>
          <w:szCs w:val="26"/>
          <w:lang w:val="es-MX" w:eastAsia="en-US"/>
        </w:rPr>
        <w:t>”.</w:t>
      </w:r>
    </w:p>
    <w:p w14:paraId="1212E271" w14:textId="77777777" w:rsidR="00822B61" w:rsidRDefault="00822B61" w:rsidP="007851EC">
      <w:pPr>
        <w:ind w:left="567" w:firstLine="284"/>
        <w:jc w:val="both"/>
        <w:rPr>
          <w:rFonts w:ascii="Arial Narrow" w:hAnsi="Arial Narrow" w:cs="Courier New"/>
          <w:sz w:val="26"/>
          <w:szCs w:val="26"/>
        </w:rPr>
      </w:pPr>
    </w:p>
    <w:p w14:paraId="079ECC19" w14:textId="59BFEA88" w:rsidR="00A0189D" w:rsidRPr="00A0189D" w:rsidRDefault="004D0220" w:rsidP="00A0189D">
      <w:pPr>
        <w:ind w:left="567" w:firstLine="284"/>
        <w:jc w:val="both"/>
        <w:rPr>
          <w:rFonts w:ascii="Arial Narrow" w:hAnsi="Arial Narrow" w:cs="Courier New"/>
          <w:sz w:val="26"/>
          <w:szCs w:val="26"/>
        </w:rPr>
      </w:pPr>
      <w:r>
        <w:rPr>
          <w:rFonts w:ascii="Arial Narrow" w:hAnsi="Arial Narrow" w:cs="Courier New"/>
          <w:sz w:val="26"/>
          <w:szCs w:val="26"/>
        </w:rPr>
        <w:t xml:space="preserve">Concluida la intervención de la Diputada </w:t>
      </w:r>
      <w:proofErr w:type="spellStart"/>
      <w:r>
        <w:rPr>
          <w:rFonts w:ascii="Arial Narrow" w:hAnsi="Arial Narrow" w:cs="Courier New"/>
          <w:sz w:val="26"/>
          <w:szCs w:val="26"/>
        </w:rPr>
        <w:t>Cocom</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Bolio</w:t>
      </w:r>
      <w:proofErr w:type="spellEnd"/>
      <w:r>
        <w:rPr>
          <w:rFonts w:ascii="Arial Narrow" w:hAnsi="Arial Narrow" w:cs="Courier New"/>
          <w:sz w:val="26"/>
          <w:szCs w:val="26"/>
        </w:rPr>
        <w:t>, el Presidente de la Mesa Directiva</w:t>
      </w:r>
      <w:r w:rsidR="00F75219">
        <w:rPr>
          <w:rFonts w:ascii="Arial Narrow" w:hAnsi="Arial Narrow" w:cs="Courier New"/>
          <w:sz w:val="26"/>
          <w:szCs w:val="26"/>
        </w:rPr>
        <w:t xml:space="preserve"> expuso; una vez agotadas las participaciones de las y los Diputados sobre este tema; </w:t>
      </w:r>
      <w:bookmarkStart w:id="7" w:name="_Hlk158847095"/>
      <w:r w:rsidR="00F75219">
        <w:rPr>
          <w:rFonts w:ascii="Arial Narrow" w:hAnsi="Arial Narrow" w:cs="Courier New"/>
          <w:sz w:val="26"/>
          <w:szCs w:val="26"/>
        </w:rPr>
        <w:t xml:space="preserve">se concedió el uso de la palabra </w:t>
      </w:r>
      <w:r w:rsidR="00B13ABE">
        <w:rPr>
          <w:rFonts w:ascii="Arial Narrow" w:hAnsi="Arial Narrow" w:cs="Courier New"/>
          <w:sz w:val="26"/>
          <w:szCs w:val="26"/>
        </w:rPr>
        <w:t xml:space="preserve">para hablará sobre el tema de “Desarrollo Humano” </w:t>
      </w:r>
      <w:r w:rsidR="00F75219">
        <w:rPr>
          <w:rFonts w:ascii="Arial Narrow" w:hAnsi="Arial Narrow" w:cs="Courier New"/>
          <w:sz w:val="26"/>
          <w:szCs w:val="26"/>
        </w:rPr>
        <w:t xml:space="preserve">al </w:t>
      </w:r>
      <w:r w:rsidR="00F75219" w:rsidRPr="00F75219">
        <w:rPr>
          <w:rFonts w:ascii="Arial Narrow" w:hAnsi="Arial Narrow" w:cs="Courier New"/>
          <w:b/>
          <w:bCs/>
          <w:sz w:val="26"/>
          <w:szCs w:val="26"/>
        </w:rPr>
        <w:t>Diputado Rafael Alejandro Echazarreta Torres,</w:t>
      </w:r>
      <w:r w:rsidR="00F75219">
        <w:rPr>
          <w:rFonts w:ascii="Arial Narrow" w:hAnsi="Arial Narrow" w:cs="Courier New"/>
          <w:sz w:val="26"/>
          <w:szCs w:val="26"/>
        </w:rPr>
        <w:t xml:space="preserve"> de la Fracción Legislativa del Partido </w:t>
      </w:r>
      <w:r w:rsidR="00F75219" w:rsidRPr="007851EC">
        <w:rPr>
          <w:rFonts w:ascii="Arial Narrow" w:hAnsi="Arial Narrow" w:cs="Courier New"/>
          <w:sz w:val="26"/>
          <w:szCs w:val="26"/>
        </w:rPr>
        <w:t>Movimiento Regeneración Nacional, quien</w:t>
      </w:r>
      <w:r w:rsidR="00F75219">
        <w:rPr>
          <w:rFonts w:ascii="Arial Narrow" w:hAnsi="Arial Narrow" w:cs="Courier New"/>
          <w:sz w:val="26"/>
          <w:szCs w:val="26"/>
        </w:rPr>
        <w:t xml:space="preserve"> </w:t>
      </w:r>
      <w:bookmarkEnd w:id="7"/>
      <w:r w:rsidR="00F75219">
        <w:rPr>
          <w:rFonts w:ascii="Arial Narrow" w:hAnsi="Arial Narrow" w:cs="Courier New"/>
          <w:sz w:val="26"/>
          <w:szCs w:val="26"/>
        </w:rPr>
        <w:t xml:space="preserve">indicó: </w:t>
      </w:r>
      <w:r w:rsidR="00A0189D">
        <w:rPr>
          <w:rFonts w:ascii="Arial Narrow" w:hAnsi="Arial Narrow" w:cs="Courier New"/>
          <w:sz w:val="26"/>
          <w:szCs w:val="26"/>
        </w:rPr>
        <w:t>“</w:t>
      </w:r>
      <w:r w:rsidR="00A0189D" w:rsidRPr="00A0189D">
        <w:rPr>
          <w:rFonts w:ascii="Arial Narrow" w:eastAsia="Calibri" w:hAnsi="Arial Narrow"/>
          <w:sz w:val="26"/>
          <w:szCs w:val="26"/>
          <w:lang w:val="es-MX" w:eastAsia="en-US"/>
        </w:rPr>
        <w:t xml:space="preserve">Con la venia de la Mesa Directiva, compañeras y compañeros </w:t>
      </w:r>
      <w:r w:rsidR="00551B47">
        <w:rPr>
          <w:rFonts w:ascii="Arial Narrow" w:eastAsia="Calibri" w:hAnsi="Arial Narrow"/>
          <w:sz w:val="26"/>
          <w:szCs w:val="26"/>
          <w:lang w:val="es-MX" w:eastAsia="en-US"/>
        </w:rPr>
        <w:t>L</w:t>
      </w:r>
      <w:r w:rsidR="00A0189D" w:rsidRPr="00A0189D">
        <w:rPr>
          <w:rFonts w:ascii="Arial Narrow" w:eastAsia="Calibri" w:hAnsi="Arial Narrow"/>
          <w:sz w:val="26"/>
          <w:szCs w:val="26"/>
          <w:lang w:val="es-MX" w:eastAsia="en-US"/>
        </w:rPr>
        <w:t>egisladores, yucatecas y yucatecos. “Donde hay conc</w:t>
      </w:r>
      <w:r w:rsidR="00A0189D">
        <w:rPr>
          <w:rFonts w:ascii="Arial Narrow" w:eastAsia="Calibri" w:hAnsi="Arial Narrow"/>
          <w:sz w:val="26"/>
          <w:szCs w:val="26"/>
          <w:lang w:val="es-MX" w:eastAsia="en-US"/>
        </w:rPr>
        <w:t>ordia, hay victoria” Publio Lirio</w:t>
      </w:r>
      <w:r w:rsidR="00A0189D" w:rsidRPr="00A0189D">
        <w:rPr>
          <w:rFonts w:ascii="Arial Narrow" w:eastAsia="Calibri" w:hAnsi="Arial Narrow"/>
          <w:sz w:val="26"/>
          <w:szCs w:val="26"/>
          <w:lang w:val="es-MX" w:eastAsia="en-US"/>
        </w:rPr>
        <w:t xml:space="preserve">. Y debemos de focalizar </w:t>
      </w:r>
      <w:r w:rsidR="008A7D74">
        <w:rPr>
          <w:rFonts w:ascii="Arial Narrow" w:eastAsia="Calibri" w:hAnsi="Arial Narrow"/>
          <w:sz w:val="26"/>
          <w:szCs w:val="26"/>
          <w:lang w:val="es-MX" w:eastAsia="en-US"/>
        </w:rPr>
        <w:t>2</w:t>
      </w:r>
      <w:r w:rsidR="00A0189D" w:rsidRPr="00A0189D">
        <w:rPr>
          <w:rFonts w:ascii="Arial Narrow" w:eastAsia="Calibri" w:hAnsi="Arial Narrow"/>
          <w:sz w:val="26"/>
          <w:szCs w:val="26"/>
          <w:lang w:val="es-MX" w:eastAsia="en-US"/>
        </w:rPr>
        <w:t xml:space="preserve"> puntos fundamentales que nos va </w:t>
      </w:r>
      <w:r w:rsidR="008A7D74">
        <w:rPr>
          <w:rFonts w:ascii="Arial Narrow" w:eastAsia="Calibri" w:hAnsi="Arial Narrow"/>
          <w:sz w:val="26"/>
          <w:szCs w:val="26"/>
          <w:lang w:val="es-MX" w:eastAsia="en-US"/>
        </w:rPr>
        <w:t xml:space="preserve">a </w:t>
      </w:r>
      <w:r w:rsidR="00A0189D" w:rsidRPr="00A0189D">
        <w:rPr>
          <w:rFonts w:ascii="Arial Narrow" w:eastAsia="Calibri" w:hAnsi="Arial Narrow"/>
          <w:sz w:val="26"/>
          <w:szCs w:val="26"/>
          <w:lang w:val="es-MX" w:eastAsia="en-US"/>
        </w:rPr>
        <w:t>dividir c</w:t>
      </w:r>
      <w:r w:rsidR="00A0189D">
        <w:rPr>
          <w:rFonts w:ascii="Arial Narrow" w:eastAsia="Calibri" w:hAnsi="Arial Narrow"/>
          <w:sz w:val="26"/>
          <w:szCs w:val="26"/>
          <w:lang w:val="es-MX" w:eastAsia="en-US"/>
        </w:rPr>
        <w:t>ual es la visión ciudadana, de Estado y P</w:t>
      </w:r>
      <w:r w:rsidR="00A0189D" w:rsidRPr="00A0189D">
        <w:rPr>
          <w:rFonts w:ascii="Arial Narrow" w:eastAsia="Calibri" w:hAnsi="Arial Narrow"/>
          <w:sz w:val="26"/>
          <w:szCs w:val="26"/>
          <w:lang w:val="es-MX" w:eastAsia="en-US"/>
        </w:rPr>
        <w:t>olítica que queremos. Hay 4 rubros que no podemos olvidar y que tienen que ser el eje de todo plan de gobierno</w:t>
      </w:r>
      <w:r w:rsidR="008A7D74">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de cualquier </w:t>
      </w:r>
      <w:r w:rsidR="008A7D74">
        <w:rPr>
          <w:rFonts w:ascii="Arial Narrow" w:eastAsia="Calibri" w:hAnsi="Arial Narrow"/>
          <w:sz w:val="26"/>
          <w:szCs w:val="26"/>
          <w:lang w:val="es-MX" w:eastAsia="en-US"/>
        </w:rPr>
        <w:t>I</w:t>
      </w:r>
      <w:r w:rsidR="00A0189D" w:rsidRPr="00A0189D">
        <w:rPr>
          <w:rFonts w:ascii="Arial Narrow" w:eastAsia="Calibri" w:hAnsi="Arial Narrow"/>
          <w:sz w:val="26"/>
          <w:szCs w:val="26"/>
          <w:lang w:val="es-MX" w:eastAsia="en-US"/>
        </w:rPr>
        <w:t xml:space="preserve">nstituto </w:t>
      </w:r>
      <w:r w:rsidR="008A7D74">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olítico pero sobre todo de quienes ejercemos esta profesión, futuro, integración social, presupuesto programático y desarrollo tecnológico</w:t>
      </w:r>
      <w:r w:rsidR="008A7D74">
        <w:rPr>
          <w:rFonts w:ascii="Arial Narrow" w:eastAsia="Calibri" w:hAnsi="Arial Narrow"/>
          <w:sz w:val="26"/>
          <w:szCs w:val="26"/>
          <w:lang w:val="es-MX" w:eastAsia="en-US"/>
        </w:rPr>
        <w:t xml:space="preserve"> </w:t>
      </w:r>
      <w:r w:rsidR="00A0189D" w:rsidRPr="00A0189D">
        <w:rPr>
          <w:rFonts w:ascii="Arial Narrow" w:eastAsia="Calibri" w:hAnsi="Arial Narrow"/>
          <w:sz w:val="26"/>
          <w:szCs w:val="26"/>
          <w:lang w:val="es-MX" w:eastAsia="en-US"/>
        </w:rPr>
        <w:t>quien no tenga estos 4 puntos en la agenda</w:t>
      </w:r>
      <w:r w:rsidR="00C65B7D">
        <w:rPr>
          <w:rFonts w:ascii="Arial Narrow" w:eastAsia="Calibri" w:hAnsi="Arial Narrow"/>
          <w:sz w:val="26"/>
          <w:szCs w:val="26"/>
          <w:lang w:val="es-MX" w:eastAsia="en-US"/>
        </w:rPr>
        <w:t xml:space="preserve"> política estará condenando al </w:t>
      </w:r>
      <w:r w:rsidR="008A7D74">
        <w:rPr>
          <w:rFonts w:ascii="Arial Narrow" w:eastAsia="Calibri" w:hAnsi="Arial Narrow"/>
          <w:sz w:val="26"/>
          <w:szCs w:val="26"/>
          <w:lang w:val="es-MX" w:eastAsia="en-US"/>
        </w:rPr>
        <w:t>e</w:t>
      </w:r>
      <w:r w:rsidR="00A0189D" w:rsidRPr="00A0189D">
        <w:rPr>
          <w:rFonts w:ascii="Arial Narrow" w:eastAsia="Calibri" w:hAnsi="Arial Narrow"/>
          <w:sz w:val="26"/>
          <w:szCs w:val="26"/>
          <w:lang w:val="es-MX" w:eastAsia="en-US"/>
        </w:rPr>
        <w:t xml:space="preserve">stado a un pragmatismo que al final no tendrá conclusiones dignas ni fundamentales. Ayer vimos resultados que no se pueden cuestionar </w:t>
      </w:r>
      <w:r w:rsidR="00A0189D" w:rsidRPr="00A0189D">
        <w:rPr>
          <w:rFonts w:ascii="Arial Narrow" w:eastAsia="Calibri" w:hAnsi="Arial Narrow"/>
          <w:sz w:val="26"/>
          <w:szCs w:val="26"/>
          <w:lang w:val="es-MX" w:eastAsia="en-US"/>
        </w:rPr>
        <w:lastRenderedPageBreak/>
        <w:t xml:space="preserve">pues están abalados por el </w:t>
      </w:r>
      <w:r w:rsidR="008A7D74" w:rsidRPr="00A0189D">
        <w:rPr>
          <w:rFonts w:ascii="Arial Narrow" w:eastAsia="Calibri" w:hAnsi="Arial Narrow"/>
          <w:sz w:val="26"/>
          <w:szCs w:val="26"/>
          <w:lang w:val="es-MX" w:eastAsia="en-US"/>
        </w:rPr>
        <w:t>CONEVAL</w:t>
      </w:r>
      <w:r w:rsidR="00A0189D" w:rsidRPr="00A0189D">
        <w:rPr>
          <w:rFonts w:ascii="Arial Narrow" w:eastAsia="Calibri" w:hAnsi="Arial Narrow"/>
          <w:sz w:val="26"/>
          <w:szCs w:val="26"/>
          <w:lang w:val="es-MX" w:eastAsia="en-US"/>
        </w:rPr>
        <w:t>, hay resultados que son irrefutables e indiscutibles, en materia de educación, el crecimiento en materia de salud ¿</w:t>
      </w:r>
      <w:r w:rsidR="006343AD">
        <w:rPr>
          <w:rFonts w:ascii="Arial Narrow" w:eastAsia="Calibri" w:hAnsi="Arial Narrow"/>
          <w:sz w:val="26"/>
          <w:szCs w:val="26"/>
          <w:lang w:val="es-MX" w:eastAsia="en-US"/>
        </w:rPr>
        <w:t>H</w:t>
      </w:r>
      <w:r w:rsidR="00A0189D" w:rsidRPr="00A0189D">
        <w:rPr>
          <w:rFonts w:ascii="Arial Narrow" w:eastAsia="Calibri" w:hAnsi="Arial Narrow"/>
          <w:sz w:val="26"/>
          <w:szCs w:val="26"/>
          <w:lang w:val="es-MX" w:eastAsia="en-US"/>
        </w:rPr>
        <w:t xml:space="preserve">ay quienes pensamos que los procesos se pueden hacer diferentes? </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S</w:t>
      </w:r>
      <w:r w:rsidR="006343AD">
        <w:rPr>
          <w:rFonts w:ascii="Arial Narrow" w:eastAsia="Calibri" w:hAnsi="Arial Narrow"/>
          <w:sz w:val="26"/>
          <w:szCs w:val="26"/>
          <w:lang w:val="es-MX" w:eastAsia="en-US"/>
        </w:rPr>
        <w:t>í!</w:t>
      </w:r>
      <w:r w:rsidR="00A0189D" w:rsidRPr="00A0189D">
        <w:rPr>
          <w:rFonts w:ascii="Arial Narrow" w:eastAsia="Calibri" w:hAnsi="Arial Narrow"/>
          <w:sz w:val="26"/>
          <w:szCs w:val="26"/>
          <w:lang w:val="es-MX" w:eastAsia="en-US"/>
        </w:rPr>
        <w:t xml:space="preserve"> ¿</w:t>
      </w:r>
      <w:r w:rsidR="006343AD">
        <w:rPr>
          <w:rFonts w:ascii="Arial Narrow" w:eastAsia="Calibri" w:hAnsi="Arial Narrow"/>
          <w:sz w:val="26"/>
          <w:szCs w:val="26"/>
          <w:lang w:val="es-MX" w:eastAsia="en-US"/>
        </w:rPr>
        <w:t>H</w:t>
      </w:r>
      <w:r w:rsidR="00A0189D" w:rsidRPr="00A0189D">
        <w:rPr>
          <w:rFonts w:ascii="Arial Narrow" w:eastAsia="Calibri" w:hAnsi="Arial Narrow"/>
          <w:sz w:val="26"/>
          <w:szCs w:val="26"/>
          <w:lang w:val="es-MX" w:eastAsia="en-US"/>
        </w:rPr>
        <w:t xml:space="preserve">ay quienes creemos que podemos realizar las formas y los fondos con distintos tintes y matices con mayor integración social, con mayor participación ciudadana? </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Sí</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6343AD">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ero los resultados son innegables, ser</w:t>
      </w:r>
      <w:r w:rsidR="006343AD">
        <w:rPr>
          <w:rFonts w:ascii="Arial Narrow" w:eastAsia="Calibri" w:hAnsi="Arial Narrow"/>
          <w:sz w:val="26"/>
          <w:szCs w:val="26"/>
          <w:lang w:val="es-MX" w:eastAsia="en-US"/>
        </w:rPr>
        <w:t>í</w:t>
      </w:r>
      <w:r w:rsidR="00A0189D" w:rsidRPr="00A0189D">
        <w:rPr>
          <w:rFonts w:ascii="Arial Narrow" w:eastAsia="Calibri" w:hAnsi="Arial Narrow"/>
          <w:sz w:val="26"/>
          <w:szCs w:val="26"/>
          <w:lang w:val="es-MX" w:eastAsia="en-US"/>
        </w:rPr>
        <w:t>a mezquino y sería un acto de populismo venir a criticar lo que es irrefutable, pero s</w:t>
      </w:r>
      <w:r w:rsidR="006343AD">
        <w:rPr>
          <w:rFonts w:ascii="Arial Narrow" w:eastAsia="Calibri" w:hAnsi="Arial Narrow"/>
          <w:sz w:val="26"/>
          <w:szCs w:val="26"/>
          <w:lang w:val="es-MX" w:eastAsia="en-US"/>
        </w:rPr>
        <w:t>í</w:t>
      </w:r>
      <w:r w:rsidR="00A0189D" w:rsidRPr="00A0189D">
        <w:rPr>
          <w:rFonts w:ascii="Arial Narrow" w:eastAsia="Calibri" w:hAnsi="Arial Narrow"/>
          <w:sz w:val="26"/>
          <w:szCs w:val="26"/>
          <w:lang w:val="es-MX" w:eastAsia="en-US"/>
        </w:rPr>
        <w:t xml:space="preserve"> venimos a sumar, venimos a señalar lo que se pued</w:t>
      </w:r>
      <w:r w:rsidR="00C65B7D">
        <w:rPr>
          <w:rFonts w:ascii="Arial Narrow" w:eastAsia="Calibri" w:hAnsi="Arial Narrow"/>
          <w:sz w:val="26"/>
          <w:szCs w:val="26"/>
          <w:lang w:val="es-MX" w:eastAsia="en-US"/>
        </w:rPr>
        <w:t>e mejorar de esto se trata</w:t>
      </w:r>
      <w:r w:rsidR="006343AD">
        <w:rPr>
          <w:rFonts w:ascii="Arial Narrow" w:eastAsia="Calibri" w:hAnsi="Arial Narrow"/>
          <w:sz w:val="26"/>
          <w:szCs w:val="26"/>
          <w:lang w:val="es-MX" w:eastAsia="en-US"/>
        </w:rPr>
        <w:t>,</w:t>
      </w:r>
      <w:r w:rsidR="00C65B7D">
        <w:rPr>
          <w:rFonts w:ascii="Arial Narrow" w:eastAsia="Calibri" w:hAnsi="Arial Narrow"/>
          <w:sz w:val="26"/>
          <w:szCs w:val="26"/>
          <w:lang w:val="es-MX" w:eastAsia="en-US"/>
        </w:rPr>
        <w:t xml:space="preserve"> el G</w:t>
      </w:r>
      <w:r w:rsidR="00A0189D" w:rsidRPr="00A0189D">
        <w:rPr>
          <w:rFonts w:ascii="Arial Narrow" w:eastAsia="Calibri" w:hAnsi="Arial Narrow"/>
          <w:sz w:val="26"/>
          <w:szCs w:val="26"/>
          <w:lang w:val="es-MX" w:eastAsia="en-US"/>
        </w:rPr>
        <w:t>obierno de la gente, por la gente y para la gen</w:t>
      </w:r>
      <w:r w:rsidR="00C65B7D">
        <w:rPr>
          <w:rFonts w:ascii="Arial Narrow" w:eastAsia="Calibri" w:hAnsi="Arial Narrow"/>
          <w:sz w:val="26"/>
          <w:szCs w:val="26"/>
          <w:lang w:val="es-MX" w:eastAsia="en-US"/>
        </w:rPr>
        <w:t xml:space="preserve">te, así lo ha manifestado </w:t>
      </w:r>
      <w:r w:rsidR="00A0189D" w:rsidRPr="00A0189D">
        <w:rPr>
          <w:rFonts w:ascii="Arial Narrow" w:eastAsia="Calibri" w:hAnsi="Arial Narrow"/>
          <w:sz w:val="26"/>
          <w:szCs w:val="26"/>
          <w:lang w:val="es-MX" w:eastAsia="en-US"/>
        </w:rPr>
        <w:t>Andrés</w:t>
      </w:r>
      <w:r w:rsidR="00C65B7D">
        <w:rPr>
          <w:rFonts w:ascii="Arial Narrow" w:eastAsia="Calibri" w:hAnsi="Arial Narrow"/>
          <w:sz w:val="26"/>
          <w:szCs w:val="26"/>
          <w:lang w:val="es-MX" w:eastAsia="en-US"/>
        </w:rPr>
        <w:t xml:space="preserve"> Manuel</w:t>
      </w:r>
      <w:r w:rsidR="00A0189D" w:rsidRPr="00A0189D">
        <w:rPr>
          <w:rFonts w:ascii="Arial Narrow" w:eastAsia="Calibri" w:hAnsi="Arial Narrow"/>
          <w:sz w:val="26"/>
          <w:szCs w:val="26"/>
          <w:lang w:val="es-MX" w:eastAsia="en-US"/>
        </w:rPr>
        <w:t xml:space="preserve"> López Obrador, pero sobre todo</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así lo ha manifestado la ciudadanía que sale a expresarse. Queremos un gobierno de futuro, de retos, tenemos en frente, más allá de nuestras fronteras el mayor de los antagonismos que pued</w:t>
      </w:r>
      <w:r w:rsidR="00C65B7D">
        <w:rPr>
          <w:rFonts w:ascii="Arial Narrow" w:eastAsia="Calibri" w:hAnsi="Arial Narrow"/>
          <w:sz w:val="26"/>
          <w:szCs w:val="26"/>
          <w:lang w:val="es-MX" w:eastAsia="en-US"/>
        </w:rPr>
        <w:t xml:space="preserve">e tener una sociedad, que es </w:t>
      </w:r>
      <w:r w:rsidR="00A0189D" w:rsidRPr="00A0189D">
        <w:rPr>
          <w:rFonts w:ascii="Arial Narrow" w:eastAsia="Calibri" w:hAnsi="Arial Narrow"/>
          <w:sz w:val="26"/>
          <w:szCs w:val="26"/>
          <w:lang w:val="es-MX" w:eastAsia="en-US"/>
        </w:rPr>
        <w:t>seguir creciendo en un estado de seguridad,</w:t>
      </w:r>
      <w:r w:rsidR="006343AD">
        <w:rPr>
          <w:rFonts w:ascii="Arial Narrow" w:eastAsia="Calibri" w:hAnsi="Arial Narrow"/>
          <w:sz w:val="26"/>
          <w:szCs w:val="26"/>
          <w:lang w:val="es-MX" w:eastAsia="en-US"/>
        </w:rPr>
        <w:t xml:space="preserve"> </w:t>
      </w:r>
      <w:r w:rsidR="00A0189D" w:rsidRPr="00A0189D">
        <w:rPr>
          <w:rFonts w:ascii="Arial Narrow" w:eastAsia="Calibri" w:hAnsi="Arial Narrow"/>
          <w:sz w:val="26"/>
          <w:szCs w:val="26"/>
          <w:lang w:val="es-MX" w:eastAsia="en-US"/>
        </w:rPr>
        <w:t>seguir desarrollándonos pero con una visión educativa y de salud sólida ¿</w:t>
      </w:r>
      <w:r w:rsidR="006343AD">
        <w:rPr>
          <w:rFonts w:ascii="Arial Narrow" w:eastAsia="Calibri" w:hAnsi="Arial Narrow"/>
          <w:sz w:val="26"/>
          <w:szCs w:val="26"/>
          <w:lang w:val="es-MX" w:eastAsia="en-US"/>
        </w:rPr>
        <w:t>C</w:t>
      </w:r>
      <w:r w:rsidR="00A0189D" w:rsidRPr="00A0189D">
        <w:rPr>
          <w:rFonts w:ascii="Arial Narrow" w:eastAsia="Calibri" w:hAnsi="Arial Narrow"/>
          <w:sz w:val="26"/>
          <w:szCs w:val="26"/>
          <w:lang w:val="es-MX" w:eastAsia="en-US"/>
        </w:rPr>
        <w:t>ómo vamos a trascender? ¿Cómo vamos a evitar que esto se descomponga? ¿Cómo vamos a integrar a los pueblos originarios</w:t>
      </w:r>
      <w:r w:rsidR="00F51710">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35008A">
        <w:rPr>
          <w:rFonts w:ascii="Arial Narrow" w:eastAsia="Calibri" w:hAnsi="Arial Narrow"/>
          <w:sz w:val="26"/>
          <w:szCs w:val="26"/>
          <w:lang w:val="es-MX" w:eastAsia="en-US"/>
        </w:rPr>
        <w:t>O</w:t>
      </w:r>
      <w:r w:rsidR="00A0189D" w:rsidRPr="00A0189D">
        <w:rPr>
          <w:rFonts w:ascii="Arial Narrow" w:eastAsia="Calibri" w:hAnsi="Arial Narrow"/>
          <w:sz w:val="26"/>
          <w:szCs w:val="26"/>
          <w:lang w:val="es-MX" w:eastAsia="en-US"/>
        </w:rPr>
        <w:t>lvidados por décadas</w:t>
      </w:r>
      <w:r w:rsidR="0035008A">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35008A">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ero hoy tenemos un gran reto ¿Cómo vamos a integrar a las mujeres al trabajo activo y a la protección jurídica que tienen que tener? ¿Cómo vamos a integrar el desarrollo tecnológico? Si</w:t>
      </w:r>
      <w:r w:rsidR="00BB522B">
        <w:rPr>
          <w:rFonts w:ascii="Arial Narrow" w:eastAsia="Calibri" w:hAnsi="Arial Narrow"/>
          <w:sz w:val="26"/>
          <w:szCs w:val="26"/>
          <w:lang w:val="es-MX" w:eastAsia="en-US"/>
        </w:rPr>
        <w:t xml:space="preserve"> nosotros no aprovechamos como </w:t>
      </w:r>
      <w:r w:rsidR="006343AD">
        <w:rPr>
          <w:rFonts w:ascii="Arial Narrow" w:eastAsia="Calibri" w:hAnsi="Arial Narrow"/>
          <w:sz w:val="26"/>
          <w:szCs w:val="26"/>
          <w:lang w:val="es-MX" w:eastAsia="en-US"/>
        </w:rPr>
        <w:t>e</w:t>
      </w:r>
      <w:r w:rsidR="00BB522B">
        <w:rPr>
          <w:rFonts w:ascii="Arial Narrow" w:eastAsia="Calibri" w:hAnsi="Arial Narrow"/>
          <w:sz w:val="26"/>
          <w:szCs w:val="26"/>
          <w:lang w:val="es-MX" w:eastAsia="en-US"/>
        </w:rPr>
        <w:t xml:space="preserve">stado y como </w:t>
      </w:r>
      <w:r w:rsidR="006343AD">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 xml:space="preserve">aís los siguientes 20 años en el nearshoring habremos </w:t>
      </w:r>
      <w:r w:rsidR="00BB522B">
        <w:rPr>
          <w:rFonts w:ascii="Arial Narrow" w:eastAsia="Calibri" w:hAnsi="Arial Narrow"/>
          <w:sz w:val="26"/>
          <w:szCs w:val="26"/>
          <w:lang w:val="es-MX" w:eastAsia="en-US"/>
        </w:rPr>
        <w:t xml:space="preserve">sido la generación que le falló a su </w:t>
      </w:r>
      <w:r w:rsidR="00804A79">
        <w:rPr>
          <w:rFonts w:ascii="Arial Narrow" w:eastAsia="Calibri" w:hAnsi="Arial Narrow"/>
          <w:sz w:val="26"/>
          <w:szCs w:val="26"/>
          <w:lang w:val="es-MX" w:eastAsia="en-US"/>
        </w:rPr>
        <w:t>p</w:t>
      </w:r>
      <w:r w:rsidR="00BB522B">
        <w:rPr>
          <w:rFonts w:ascii="Arial Narrow" w:eastAsia="Calibri" w:hAnsi="Arial Narrow"/>
          <w:sz w:val="26"/>
          <w:szCs w:val="26"/>
          <w:lang w:val="es-MX" w:eastAsia="en-US"/>
        </w:rPr>
        <w:t>aís y a su E</w:t>
      </w:r>
      <w:r w:rsidR="00A0189D" w:rsidRPr="00A0189D">
        <w:rPr>
          <w:rFonts w:ascii="Arial Narrow" w:eastAsia="Calibri" w:hAnsi="Arial Narrow"/>
          <w:sz w:val="26"/>
          <w:szCs w:val="26"/>
          <w:lang w:val="es-MX" w:eastAsia="en-US"/>
        </w:rPr>
        <w:t>stado, si no empezamos a impulsar el desarrollo colectivo en materia educativa y de salud</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seremos la generación polí</w:t>
      </w:r>
      <w:r w:rsidR="00BB522B">
        <w:rPr>
          <w:rFonts w:ascii="Arial Narrow" w:eastAsia="Calibri" w:hAnsi="Arial Narrow"/>
          <w:sz w:val="26"/>
          <w:szCs w:val="26"/>
          <w:lang w:val="es-MX" w:eastAsia="en-US"/>
        </w:rPr>
        <w:t>tica que le habrá fallado a su E</w:t>
      </w:r>
      <w:r w:rsidR="00A0189D" w:rsidRPr="00A0189D">
        <w:rPr>
          <w:rFonts w:ascii="Arial Narrow" w:eastAsia="Calibri" w:hAnsi="Arial Narrow"/>
          <w:sz w:val="26"/>
          <w:szCs w:val="26"/>
          <w:lang w:val="es-MX" w:eastAsia="en-US"/>
        </w:rPr>
        <w:t>stado. Entonces esto va más allá de visiones partidistas, colores o geometrías políticas, este es un compromiso ciudadano, este es un compromiso patriótico y lo ha dicho el Presidente de la Republica aquí ¿</w:t>
      </w:r>
      <w:r w:rsidR="006343AD">
        <w:rPr>
          <w:rFonts w:ascii="Arial Narrow" w:eastAsia="Calibri" w:hAnsi="Arial Narrow"/>
          <w:sz w:val="26"/>
          <w:szCs w:val="26"/>
          <w:lang w:val="es-MX" w:eastAsia="en-US"/>
        </w:rPr>
        <w:t>S</w:t>
      </w:r>
      <w:r w:rsidR="00A0189D" w:rsidRPr="00A0189D">
        <w:rPr>
          <w:rFonts w:ascii="Arial Narrow" w:eastAsia="Calibri" w:hAnsi="Arial Narrow"/>
          <w:sz w:val="26"/>
          <w:szCs w:val="26"/>
          <w:lang w:val="es-MX" w:eastAsia="en-US"/>
        </w:rPr>
        <w:t xml:space="preserve">e ha combatido la pobreza? </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Sí</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¿Se ha aumentado el desarrollo económico? </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Sí</w:t>
      </w:r>
      <w:r w:rsidR="006343AD">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6343AD">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ero no se puede dejar de reconocer</w:t>
      </w:r>
      <w:r w:rsidR="008460EA">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que también es un reflejo de la buena administración del Gobierno Federal, así como nosotros no podemos dejar de reconocer que el Gobierno del Estado con todo y las diferencias que podamos tener, ha ido cumpliéndole al pueblo de Yucatán. En materia del puerto y seré sumamente tajante y </w:t>
      </w:r>
      <w:r w:rsidR="008460EA">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residente</w:t>
      </w:r>
      <w:r w:rsidR="008460EA">
        <w:rPr>
          <w:rFonts w:ascii="Arial Narrow" w:eastAsia="Calibri" w:hAnsi="Arial Narrow"/>
          <w:sz w:val="26"/>
          <w:szCs w:val="26"/>
          <w:lang w:val="es-MX" w:eastAsia="en-US"/>
        </w:rPr>
        <w:t>s</w:t>
      </w:r>
      <w:r w:rsidR="00A0189D" w:rsidRPr="00A0189D">
        <w:rPr>
          <w:rFonts w:ascii="Arial Narrow" w:eastAsia="Calibri" w:hAnsi="Arial Narrow"/>
          <w:sz w:val="26"/>
          <w:szCs w:val="26"/>
          <w:lang w:val="es-MX" w:eastAsia="en-US"/>
        </w:rPr>
        <w:t xml:space="preserve">, tal vez es del bloque pasado, pero me permitiré decirles que debemos de estar más atentos en la </w:t>
      </w:r>
      <w:r w:rsidR="008460EA">
        <w:rPr>
          <w:rFonts w:ascii="Arial Narrow" w:eastAsia="Calibri" w:hAnsi="Arial Narrow"/>
          <w:sz w:val="26"/>
          <w:szCs w:val="26"/>
          <w:lang w:val="es-MX" w:eastAsia="en-US"/>
        </w:rPr>
        <w:t>L</w:t>
      </w:r>
      <w:r w:rsidR="00A0189D" w:rsidRPr="00A0189D">
        <w:rPr>
          <w:rFonts w:ascii="Arial Narrow" w:eastAsia="Calibri" w:hAnsi="Arial Narrow"/>
          <w:sz w:val="26"/>
          <w:szCs w:val="26"/>
          <w:lang w:val="es-MX" w:eastAsia="en-US"/>
        </w:rPr>
        <w:t>egislatura y lo dijimos quienes en su momento votamos en contra, no fue un acto de cerrazón política, fue un acto de cerrazón jurídica y si nos equivocamos, nos equivocamos aquí en el Congreso, hicimos los procedimientos distintos, que nos sirva de experiencia, esto pudo haber ocasionado un problema sumamente fuerte. Por ello, lo que nos compete a nosotros es pensar en el Yucatán del segundo bloque del siglo XXI, ya pasamos 25 años ¿</w:t>
      </w:r>
      <w:r w:rsidR="00813A9B">
        <w:rPr>
          <w:rFonts w:ascii="Arial Narrow" w:eastAsia="Calibri" w:hAnsi="Arial Narrow"/>
          <w:sz w:val="26"/>
          <w:szCs w:val="26"/>
          <w:lang w:val="es-MX" w:eastAsia="en-US"/>
        </w:rPr>
        <w:t>H</w:t>
      </w:r>
      <w:r w:rsidR="00A0189D" w:rsidRPr="00A0189D">
        <w:rPr>
          <w:rFonts w:ascii="Arial Narrow" w:eastAsia="Calibri" w:hAnsi="Arial Narrow"/>
          <w:sz w:val="26"/>
          <w:szCs w:val="26"/>
          <w:lang w:val="es-MX" w:eastAsia="en-US"/>
        </w:rPr>
        <w:t xml:space="preserve">acia dónde vamos? ¿Vamos a continuar con esta seguridad? ¿Quién y cómo va ser nuestro programa de gobierno? ¿Qué le </w:t>
      </w:r>
      <w:r w:rsidR="00A0189D" w:rsidRPr="00A0189D">
        <w:rPr>
          <w:rFonts w:ascii="Arial Narrow" w:eastAsia="Calibri" w:hAnsi="Arial Narrow"/>
          <w:sz w:val="26"/>
          <w:szCs w:val="26"/>
          <w:lang w:val="es-MX" w:eastAsia="en-US"/>
        </w:rPr>
        <w:lastRenderedPageBreak/>
        <w:t xml:space="preserve">vamos a dejar a las generaciones futuras? Si nosotros no nos preparamos tenemos </w:t>
      </w:r>
      <w:r w:rsidR="00813A9B">
        <w:rPr>
          <w:rFonts w:ascii="Arial Narrow" w:eastAsia="Calibri" w:hAnsi="Arial Narrow"/>
          <w:sz w:val="26"/>
          <w:szCs w:val="26"/>
          <w:lang w:val="es-MX" w:eastAsia="en-US"/>
        </w:rPr>
        <w:t>2</w:t>
      </w:r>
      <w:r w:rsidR="00A0189D" w:rsidRPr="00A0189D">
        <w:rPr>
          <w:rFonts w:ascii="Arial Narrow" w:eastAsia="Calibri" w:hAnsi="Arial Narrow"/>
          <w:sz w:val="26"/>
          <w:szCs w:val="26"/>
          <w:lang w:val="es-MX" w:eastAsia="en-US"/>
        </w:rPr>
        <w:t xml:space="preserve"> vertientes o nos </w:t>
      </w:r>
      <w:r w:rsidR="005C1A3F">
        <w:rPr>
          <w:rFonts w:ascii="Arial Narrow" w:eastAsia="Calibri" w:hAnsi="Arial Narrow"/>
          <w:sz w:val="26"/>
          <w:szCs w:val="26"/>
          <w:lang w:val="es-MX" w:eastAsia="en-US"/>
        </w:rPr>
        <w:t>convertimos en un país y en un E</w:t>
      </w:r>
      <w:r w:rsidR="00A0189D" w:rsidRPr="00A0189D">
        <w:rPr>
          <w:rFonts w:ascii="Arial Narrow" w:eastAsia="Calibri" w:hAnsi="Arial Narrow"/>
          <w:sz w:val="26"/>
          <w:szCs w:val="26"/>
          <w:lang w:val="es-MX" w:eastAsia="en-US"/>
        </w:rPr>
        <w:t>stado de manufactura barata, donde no le demos la oportunidad de altura a nuestras y nuestro</w:t>
      </w:r>
      <w:r w:rsidR="00813A9B">
        <w:rPr>
          <w:rFonts w:ascii="Arial Narrow" w:eastAsia="Calibri" w:hAnsi="Arial Narrow"/>
          <w:sz w:val="26"/>
          <w:szCs w:val="26"/>
          <w:lang w:val="es-MX" w:eastAsia="en-US"/>
        </w:rPr>
        <w:t>s</w:t>
      </w:r>
      <w:r w:rsidR="00A0189D" w:rsidRPr="00A0189D">
        <w:rPr>
          <w:rFonts w:ascii="Arial Narrow" w:eastAsia="Calibri" w:hAnsi="Arial Narrow"/>
          <w:sz w:val="26"/>
          <w:szCs w:val="26"/>
          <w:lang w:val="es-MX" w:eastAsia="en-US"/>
        </w:rPr>
        <w:t xml:space="preserve"> j</w:t>
      </w:r>
      <w:r w:rsidR="005C1A3F">
        <w:rPr>
          <w:rFonts w:ascii="Arial Narrow" w:eastAsia="Calibri" w:hAnsi="Arial Narrow"/>
          <w:sz w:val="26"/>
          <w:szCs w:val="26"/>
          <w:lang w:val="es-MX" w:eastAsia="en-US"/>
        </w:rPr>
        <w:t xml:space="preserve">óvenes o nos convertimos en un </w:t>
      </w:r>
      <w:r w:rsidR="00813A9B">
        <w:rPr>
          <w:rFonts w:ascii="Arial Narrow" w:eastAsia="Calibri" w:hAnsi="Arial Narrow"/>
          <w:sz w:val="26"/>
          <w:szCs w:val="26"/>
          <w:lang w:val="es-MX" w:eastAsia="en-US"/>
        </w:rPr>
        <w:t>e</w:t>
      </w:r>
      <w:r w:rsidR="00A0189D" w:rsidRPr="00A0189D">
        <w:rPr>
          <w:rFonts w:ascii="Arial Narrow" w:eastAsia="Calibri" w:hAnsi="Arial Narrow"/>
          <w:sz w:val="26"/>
          <w:szCs w:val="26"/>
          <w:lang w:val="es-MX" w:eastAsia="en-US"/>
        </w:rPr>
        <w:t>stado de mente</w:t>
      </w:r>
      <w:r w:rsidR="005C1A3F">
        <w:rPr>
          <w:rFonts w:ascii="Arial Narrow" w:eastAsia="Calibri" w:hAnsi="Arial Narrow"/>
          <w:sz w:val="26"/>
          <w:szCs w:val="26"/>
          <w:lang w:val="es-MX" w:eastAsia="en-US"/>
        </w:rPr>
        <w:t xml:space="preserve"> </w:t>
      </w:r>
      <w:r w:rsidR="00A0189D" w:rsidRPr="00A0189D">
        <w:rPr>
          <w:rFonts w:ascii="Arial Narrow" w:eastAsia="Calibri" w:hAnsi="Arial Narrow"/>
          <w:sz w:val="26"/>
          <w:szCs w:val="26"/>
          <w:lang w:val="es-MX" w:eastAsia="en-US"/>
        </w:rPr>
        <w:t>factura</w:t>
      </w:r>
      <w:r w:rsidR="00813A9B">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813A9B">
        <w:rPr>
          <w:rFonts w:ascii="Arial Narrow" w:eastAsia="Calibri" w:hAnsi="Arial Narrow"/>
          <w:sz w:val="26"/>
          <w:szCs w:val="26"/>
          <w:lang w:val="es-MX" w:eastAsia="en-US"/>
        </w:rPr>
        <w:t>D</w:t>
      </w:r>
      <w:r w:rsidR="00A0189D" w:rsidRPr="00A0189D">
        <w:rPr>
          <w:rFonts w:ascii="Arial Narrow" w:eastAsia="Calibri" w:hAnsi="Arial Narrow"/>
          <w:sz w:val="26"/>
          <w:szCs w:val="26"/>
          <w:lang w:val="es-MX" w:eastAsia="en-US"/>
        </w:rPr>
        <w:t>ejemos de ver a potencias como Inglaterra, como Francia, como España empecemos a ver economías emergentes como la India, como Singapur ¿Qué están haciendo? ¿Cómo están capacitando a sus jóvenes? ¿Cuál es la competitividad</w:t>
      </w:r>
      <w:r w:rsidR="005C1A3F">
        <w:rPr>
          <w:rFonts w:ascii="Arial Narrow" w:eastAsia="Calibri" w:hAnsi="Arial Narrow"/>
          <w:sz w:val="26"/>
          <w:szCs w:val="26"/>
          <w:lang w:val="es-MX" w:eastAsia="en-US"/>
        </w:rPr>
        <w:t xml:space="preserve"> qué hicieron</w:t>
      </w:r>
      <w:r w:rsidR="00A0189D" w:rsidRPr="00A0189D">
        <w:rPr>
          <w:rFonts w:ascii="Arial Narrow" w:eastAsia="Calibri" w:hAnsi="Arial Narrow"/>
          <w:sz w:val="26"/>
          <w:szCs w:val="26"/>
          <w:lang w:val="es-MX" w:eastAsia="en-US"/>
        </w:rPr>
        <w:t xml:space="preserve">? ¿Cómo integraron su pluriculturalidad? ¿Cómo integraron a sus etnias? Si nosotros seguimos con dogmas y si nosotros seguimos con visiones, que lo único que </w:t>
      </w:r>
      <w:r w:rsidR="00813A9B" w:rsidRPr="00A0189D">
        <w:rPr>
          <w:rFonts w:ascii="Arial Narrow" w:eastAsia="Calibri" w:hAnsi="Arial Narrow"/>
          <w:sz w:val="26"/>
          <w:szCs w:val="26"/>
          <w:lang w:val="es-MX" w:eastAsia="en-US"/>
        </w:rPr>
        <w:t>van a</w:t>
      </w:r>
      <w:r w:rsidR="00A0189D" w:rsidRPr="00A0189D">
        <w:rPr>
          <w:rFonts w:ascii="Arial Narrow" w:eastAsia="Calibri" w:hAnsi="Arial Narrow"/>
          <w:sz w:val="26"/>
          <w:szCs w:val="26"/>
          <w:lang w:val="es-MX" w:eastAsia="en-US"/>
        </w:rPr>
        <w:t xml:space="preserve"> hacer es estancarnos</w:t>
      </w:r>
      <w:r w:rsidR="00813A9B">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estaremos perdiendo nuevamente lo repito, la gran oportunidad que tiene México y lo decía bien Marcelo Ebra</w:t>
      </w:r>
      <w:r w:rsidR="005C1A3F">
        <w:rPr>
          <w:rFonts w:ascii="Arial Narrow" w:eastAsia="Calibri" w:hAnsi="Arial Narrow"/>
          <w:sz w:val="26"/>
          <w:szCs w:val="26"/>
          <w:lang w:val="es-MX" w:eastAsia="en-US"/>
        </w:rPr>
        <w:t>r</w:t>
      </w:r>
      <w:r w:rsidR="00A0189D" w:rsidRPr="00A0189D">
        <w:rPr>
          <w:rFonts w:ascii="Arial Narrow" w:eastAsia="Calibri" w:hAnsi="Arial Narrow"/>
          <w:sz w:val="26"/>
          <w:szCs w:val="26"/>
          <w:lang w:val="es-MX" w:eastAsia="en-US"/>
        </w:rPr>
        <w:t>d tenemos los siguientes 15 años para desarrollar ¿Qué vamos a hacer con ello? ¿Cómo lo vamos a aprovechar?</w:t>
      </w:r>
      <w:r w:rsidR="00813A9B">
        <w:rPr>
          <w:rFonts w:ascii="Arial Narrow" w:eastAsia="Calibri" w:hAnsi="Arial Narrow"/>
          <w:sz w:val="26"/>
          <w:szCs w:val="26"/>
          <w:lang w:val="es-MX" w:eastAsia="en-US"/>
        </w:rPr>
        <w:t xml:space="preserve"> </w:t>
      </w:r>
      <w:r w:rsidR="005C1A3F">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Yucatán es la última entrada de combustibles</w:t>
      </w:r>
      <w:r w:rsidR="00813A9B">
        <w:rPr>
          <w:rFonts w:ascii="Arial Narrow" w:eastAsia="Calibri" w:hAnsi="Arial Narrow"/>
          <w:sz w:val="26"/>
          <w:szCs w:val="26"/>
          <w:lang w:val="es-MX" w:eastAsia="en-US"/>
        </w:rPr>
        <w:t>, d</w:t>
      </w:r>
      <w:r w:rsidR="00A0189D" w:rsidRPr="00A0189D">
        <w:rPr>
          <w:rFonts w:ascii="Arial Narrow" w:eastAsia="Calibri" w:hAnsi="Arial Narrow"/>
          <w:sz w:val="26"/>
          <w:szCs w:val="26"/>
          <w:lang w:val="es-MX" w:eastAsia="en-US"/>
        </w:rPr>
        <w:t>e energéticos</w:t>
      </w:r>
      <w:r w:rsidR="005C1A3F">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813A9B">
        <w:rPr>
          <w:rFonts w:ascii="Arial Narrow" w:eastAsia="Calibri" w:hAnsi="Arial Narrow"/>
          <w:sz w:val="26"/>
          <w:szCs w:val="26"/>
          <w:lang w:val="es-MX" w:eastAsia="en-US"/>
        </w:rPr>
        <w:t>Y</w:t>
      </w:r>
      <w:r w:rsidR="00A0189D" w:rsidRPr="00A0189D">
        <w:rPr>
          <w:rFonts w:ascii="Arial Narrow" w:eastAsia="Calibri" w:hAnsi="Arial Narrow"/>
          <w:sz w:val="26"/>
          <w:szCs w:val="26"/>
          <w:lang w:val="es-MX" w:eastAsia="en-US"/>
        </w:rPr>
        <w:t xml:space="preserve"> nos vamos a convertir en un </w:t>
      </w:r>
      <w:r w:rsidR="005C1A3F" w:rsidRPr="00A0189D">
        <w:rPr>
          <w:rFonts w:ascii="Arial Narrow" w:eastAsia="Calibri" w:hAnsi="Arial Narrow"/>
          <w:sz w:val="26"/>
          <w:szCs w:val="26"/>
          <w:lang w:val="es-MX" w:eastAsia="en-US"/>
        </w:rPr>
        <w:t>clúster</w:t>
      </w:r>
      <w:r w:rsidR="00A0189D" w:rsidRPr="00A0189D">
        <w:rPr>
          <w:rFonts w:ascii="Arial Narrow" w:eastAsia="Calibri" w:hAnsi="Arial Narrow"/>
          <w:sz w:val="26"/>
          <w:szCs w:val="26"/>
          <w:lang w:val="es-MX" w:eastAsia="en-US"/>
        </w:rPr>
        <w:t xml:space="preserve"> de desarrollo tecnológico, tiene que ser ecológico, en un </w:t>
      </w:r>
      <w:r w:rsidR="005C1A3F" w:rsidRPr="00A0189D">
        <w:rPr>
          <w:rFonts w:ascii="Arial Narrow" w:eastAsia="Calibri" w:hAnsi="Arial Narrow"/>
          <w:sz w:val="26"/>
          <w:szCs w:val="26"/>
          <w:lang w:val="es-MX" w:eastAsia="en-US"/>
        </w:rPr>
        <w:t>clúster</w:t>
      </w:r>
      <w:r w:rsidR="00A0189D" w:rsidRPr="00A0189D">
        <w:rPr>
          <w:rFonts w:ascii="Arial Narrow" w:eastAsia="Calibri" w:hAnsi="Arial Narrow"/>
          <w:sz w:val="26"/>
          <w:szCs w:val="26"/>
          <w:lang w:val="es-MX" w:eastAsia="en-US"/>
        </w:rPr>
        <w:t xml:space="preserve"> de desarrollo energético, tiene que ser inclusivo.</w:t>
      </w:r>
      <w:r w:rsidR="00813A9B">
        <w:rPr>
          <w:rFonts w:ascii="Arial Narrow" w:eastAsia="Calibri" w:hAnsi="Arial Narrow"/>
          <w:sz w:val="26"/>
          <w:szCs w:val="26"/>
          <w:lang w:val="es-MX" w:eastAsia="en-US"/>
        </w:rPr>
        <w:t xml:space="preserve"> </w:t>
      </w:r>
      <w:r w:rsidR="00A0189D" w:rsidRPr="00A0189D">
        <w:rPr>
          <w:rFonts w:ascii="Arial Narrow" w:eastAsia="Calibri" w:hAnsi="Arial Narrow"/>
          <w:sz w:val="26"/>
          <w:szCs w:val="26"/>
          <w:lang w:val="es-MX" w:eastAsia="en-US"/>
        </w:rPr>
        <w:t>Si nosotros dejamos atrás a los pueblos originarios, si nosotros dejamos atrás a los que piensan diferente, si nosotros dejamos atrás a los que no concuerdan con nosotros en la visión política, en la visión de hacer las cosas, estaremos desperdiciando lo más grande que tiene la sociedad yucateca que es la cultura y el talento porque eso es lo que nos mantiene seguros, eso es lo que nos mantiene en un crecimiento constante, si nosotros no escuchamos a la sociedad</w:t>
      </w:r>
      <w:r w:rsidR="00813A9B">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estaremos enterrando </w:t>
      </w:r>
      <w:r w:rsidR="005C1A3F">
        <w:rPr>
          <w:rFonts w:ascii="Arial Narrow" w:eastAsia="Calibri" w:hAnsi="Arial Narrow"/>
          <w:sz w:val="26"/>
          <w:szCs w:val="26"/>
          <w:lang w:val="es-MX" w:eastAsia="en-US"/>
        </w:rPr>
        <w:t xml:space="preserve">a </w:t>
      </w:r>
      <w:r w:rsidR="00A0189D" w:rsidRPr="00A0189D">
        <w:rPr>
          <w:rFonts w:ascii="Arial Narrow" w:eastAsia="Calibri" w:hAnsi="Arial Narrow"/>
          <w:sz w:val="26"/>
          <w:szCs w:val="26"/>
          <w:lang w:val="es-MX" w:eastAsia="en-US"/>
        </w:rPr>
        <w:t>esta sociedad, a que perdamos como se va la arena entre los dedos, la seguridad y el crecimiento y eso, compañeras y compañeros s</w:t>
      </w:r>
      <w:r w:rsidR="005C1A3F">
        <w:rPr>
          <w:rFonts w:ascii="Arial Narrow" w:eastAsia="Calibri" w:hAnsi="Arial Narrow"/>
          <w:sz w:val="26"/>
          <w:szCs w:val="26"/>
          <w:lang w:val="es-MX" w:eastAsia="en-US"/>
        </w:rPr>
        <w:t>erá la cruz que cargará</w:t>
      </w:r>
      <w:r w:rsidR="00A0189D" w:rsidRPr="00A0189D">
        <w:rPr>
          <w:rFonts w:ascii="Arial Narrow" w:eastAsia="Calibri" w:hAnsi="Arial Narrow"/>
          <w:sz w:val="26"/>
          <w:szCs w:val="26"/>
          <w:lang w:val="es-MX" w:eastAsia="en-US"/>
        </w:rPr>
        <w:t xml:space="preserve"> esta </w:t>
      </w:r>
      <w:r w:rsidR="00813A9B">
        <w:rPr>
          <w:rFonts w:ascii="Arial Narrow" w:eastAsia="Calibri" w:hAnsi="Arial Narrow"/>
          <w:sz w:val="26"/>
          <w:szCs w:val="26"/>
          <w:lang w:val="es-MX" w:eastAsia="en-US"/>
        </w:rPr>
        <w:t>L</w:t>
      </w:r>
      <w:r w:rsidR="00A0189D" w:rsidRPr="00A0189D">
        <w:rPr>
          <w:rFonts w:ascii="Arial Narrow" w:eastAsia="Calibri" w:hAnsi="Arial Narrow"/>
          <w:sz w:val="26"/>
          <w:szCs w:val="26"/>
          <w:lang w:val="es-MX" w:eastAsia="en-US"/>
        </w:rPr>
        <w:t xml:space="preserve">egislatura. Así que los convoco a que revisemos todos los trabajos legislativos que han presentado compañeras y compañeros a que los saquemos de la congeladora, a que los ciudadanicemos, a que salgamos y sigamos abriendo el </w:t>
      </w:r>
      <w:r w:rsidR="00813A9B">
        <w:rPr>
          <w:rFonts w:ascii="Arial Narrow" w:eastAsia="Calibri" w:hAnsi="Arial Narrow"/>
          <w:sz w:val="26"/>
          <w:szCs w:val="26"/>
          <w:lang w:val="es-MX" w:eastAsia="en-US"/>
        </w:rPr>
        <w:t>P</w:t>
      </w:r>
      <w:r w:rsidR="00A0189D" w:rsidRPr="00A0189D">
        <w:rPr>
          <w:rFonts w:ascii="Arial Narrow" w:eastAsia="Calibri" w:hAnsi="Arial Narrow"/>
          <w:sz w:val="26"/>
          <w:szCs w:val="26"/>
          <w:lang w:val="es-MX" w:eastAsia="en-US"/>
        </w:rPr>
        <w:t xml:space="preserve">arlamento </w:t>
      </w:r>
      <w:r w:rsidR="00813A9B">
        <w:rPr>
          <w:rFonts w:ascii="Arial Narrow" w:eastAsia="Calibri" w:hAnsi="Arial Narrow"/>
          <w:sz w:val="26"/>
          <w:szCs w:val="26"/>
          <w:lang w:val="es-MX" w:eastAsia="en-US"/>
        </w:rPr>
        <w:t>A</w:t>
      </w:r>
      <w:r w:rsidR="00A0189D" w:rsidRPr="00A0189D">
        <w:rPr>
          <w:rFonts w:ascii="Arial Narrow" w:eastAsia="Calibri" w:hAnsi="Arial Narrow"/>
          <w:sz w:val="26"/>
          <w:szCs w:val="26"/>
          <w:lang w:val="es-MX" w:eastAsia="en-US"/>
        </w:rPr>
        <w:t xml:space="preserve">bierto, abrámosle la casa a la gente, que la gente venga, opine, diga, que seamos el factor de cambio y ese será lo que nos otorgará a nosotros la calidad moral para tener un peso específico y para generar </w:t>
      </w:r>
      <w:r w:rsidR="00813A9B">
        <w:rPr>
          <w:rFonts w:ascii="Arial Narrow" w:eastAsia="Calibri" w:hAnsi="Arial Narrow"/>
          <w:sz w:val="26"/>
          <w:szCs w:val="26"/>
          <w:lang w:val="es-MX" w:eastAsia="en-US"/>
        </w:rPr>
        <w:t>L</w:t>
      </w:r>
      <w:r w:rsidR="00A0189D" w:rsidRPr="00A0189D">
        <w:rPr>
          <w:rFonts w:ascii="Arial Narrow" w:eastAsia="Calibri" w:hAnsi="Arial Narrow"/>
          <w:sz w:val="26"/>
          <w:szCs w:val="26"/>
          <w:lang w:val="es-MX" w:eastAsia="en-US"/>
        </w:rPr>
        <w:t>eyes que doten a las políticas públicas de presupuesto, de sentido, pero sobre todo de dignidad. Cuando la política se ejerce con dignidad no hay geometrías, no hay colores, no hay partidismos, lo ha demostrado Andrés Manuel, cuando la política se ejerce con dignidad</w:t>
      </w:r>
      <w:r w:rsidR="00813A9B">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no hay colores, lo han demostrado hombres como Colosio, lo han demostrado hombres como el propio Mauricio Vila que está trabajando por todas y todos </w:t>
      </w:r>
      <w:r w:rsidR="00813A9B">
        <w:rPr>
          <w:rFonts w:ascii="Arial Narrow" w:eastAsia="Calibri" w:hAnsi="Arial Narrow"/>
          <w:sz w:val="26"/>
          <w:szCs w:val="26"/>
          <w:lang w:val="es-MX" w:eastAsia="en-US"/>
        </w:rPr>
        <w:t>¡V</w:t>
      </w:r>
      <w:r w:rsidR="00A0189D" w:rsidRPr="00A0189D">
        <w:rPr>
          <w:rFonts w:ascii="Arial Narrow" w:eastAsia="Calibri" w:hAnsi="Arial Narrow"/>
          <w:sz w:val="26"/>
          <w:szCs w:val="26"/>
          <w:lang w:val="es-MX" w:eastAsia="en-US"/>
        </w:rPr>
        <w:t>a más allá</w:t>
      </w:r>
      <w:r w:rsidR="00813A9B">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DD2161">
        <w:rPr>
          <w:rFonts w:ascii="Arial Narrow" w:eastAsia="Calibri" w:hAnsi="Arial Narrow"/>
          <w:sz w:val="26"/>
          <w:szCs w:val="26"/>
          <w:lang w:val="es-MX" w:eastAsia="en-US"/>
        </w:rPr>
        <w:t>N</w:t>
      </w:r>
      <w:r w:rsidR="00A0189D" w:rsidRPr="00A0189D">
        <w:rPr>
          <w:rFonts w:ascii="Arial Narrow" w:eastAsia="Calibri" w:hAnsi="Arial Narrow"/>
          <w:sz w:val="26"/>
          <w:szCs w:val="26"/>
          <w:lang w:val="es-MX" w:eastAsia="en-US"/>
        </w:rPr>
        <w:t xml:space="preserve">o dejo de tener mis grandes diferencias, pero no puedo dejar de señalar que esta </w:t>
      </w:r>
      <w:r w:rsidR="00DD2161">
        <w:rPr>
          <w:rFonts w:ascii="Arial Narrow" w:eastAsia="Calibri" w:hAnsi="Arial Narrow"/>
          <w:sz w:val="26"/>
          <w:szCs w:val="26"/>
          <w:lang w:val="es-MX" w:eastAsia="en-US"/>
        </w:rPr>
        <w:t>L</w:t>
      </w:r>
      <w:r w:rsidR="00A0189D" w:rsidRPr="00A0189D">
        <w:rPr>
          <w:rFonts w:ascii="Arial Narrow" w:eastAsia="Calibri" w:hAnsi="Arial Narrow"/>
          <w:sz w:val="26"/>
          <w:szCs w:val="26"/>
          <w:lang w:val="es-MX" w:eastAsia="en-US"/>
        </w:rPr>
        <w:t>egislatura es responsable de que nosotros cuidemos los procesos y los elementos que suceden afuera</w:t>
      </w:r>
      <w:r w:rsidR="00DD2161">
        <w:rPr>
          <w:rFonts w:ascii="Arial Narrow" w:eastAsia="Calibri" w:hAnsi="Arial Narrow"/>
          <w:sz w:val="26"/>
          <w:szCs w:val="26"/>
          <w:lang w:val="es-MX" w:eastAsia="en-US"/>
        </w:rPr>
        <w:t>.</w:t>
      </w:r>
      <w:r w:rsidR="00A0189D" w:rsidRPr="00A0189D">
        <w:rPr>
          <w:rFonts w:ascii="Arial Narrow" w:eastAsia="Calibri" w:hAnsi="Arial Narrow"/>
          <w:sz w:val="26"/>
          <w:szCs w:val="26"/>
          <w:lang w:val="es-MX" w:eastAsia="en-US"/>
        </w:rPr>
        <w:t xml:space="preserve"> </w:t>
      </w:r>
      <w:r w:rsidR="00DD2161">
        <w:rPr>
          <w:rFonts w:ascii="Arial Narrow" w:eastAsia="Calibri" w:hAnsi="Arial Narrow"/>
          <w:sz w:val="26"/>
          <w:szCs w:val="26"/>
          <w:lang w:val="es-MX" w:eastAsia="en-US"/>
        </w:rPr>
        <w:t>Y</w:t>
      </w:r>
      <w:r w:rsidR="00A0189D" w:rsidRPr="00A0189D">
        <w:rPr>
          <w:rFonts w:ascii="Arial Narrow" w:eastAsia="Calibri" w:hAnsi="Arial Narrow"/>
          <w:sz w:val="26"/>
          <w:szCs w:val="26"/>
          <w:lang w:val="es-MX" w:eastAsia="en-US"/>
        </w:rPr>
        <w:t xml:space="preserve">o los convoco a la concordia, como dije, solo con concordia habrá victoria para </w:t>
      </w:r>
      <w:r w:rsidR="00A0189D">
        <w:rPr>
          <w:rFonts w:ascii="Arial Narrow" w:eastAsia="Calibri" w:hAnsi="Arial Narrow"/>
          <w:sz w:val="26"/>
          <w:szCs w:val="26"/>
          <w:lang w:val="es-MX" w:eastAsia="en-US"/>
        </w:rPr>
        <w:t>el pueblo de Yucatán. Es cu</w:t>
      </w:r>
      <w:r w:rsidR="00DD2161">
        <w:rPr>
          <w:rFonts w:ascii="Arial Narrow" w:eastAsia="Calibri" w:hAnsi="Arial Narrow"/>
          <w:sz w:val="26"/>
          <w:szCs w:val="26"/>
          <w:lang w:val="es-MX" w:eastAsia="en-US"/>
        </w:rPr>
        <w:t>a</w:t>
      </w:r>
      <w:r w:rsidR="00A0189D">
        <w:rPr>
          <w:rFonts w:ascii="Arial Narrow" w:eastAsia="Calibri" w:hAnsi="Arial Narrow"/>
          <w:sz w:val="26"/>
          <w:szCs w:val="26"/>
          <w:lang w:val="es-MX" w:eastAsia="en-US"/>
        </w:rPr>
        <w:t>nto”.</w:t>
      </w:r>
    </w:p>
    <w:p w14:paraId="278A8AF9" w14:textId="149CAB25" w:rsidR="00B20ADB" w:rsidRDefault="00C97B9F" w:rsidP="00C97B9F">
      <w:pPr>
        <w:tabs>
          <w:tab w:val="left" w:pos="2066"/>
        </w:tabs>
        <w:ind w:left="567" w:firstLine="284"/>
        <w:jc w:val="both"/>
        <w:rPr>
          <w:rFonts w:ascii="Arial Narrow" w:hAnsi="Arial Narrow" w:cs="Courier New"/>
          <w:sz w:val="26"/>
          <w:szCs w:val="26"/>
        </w:rPr>
      </w:pPr>
      <w:r>
        <w:rPr>
          <w:rFonts w:ascii="Arial Narrow" w:hAnsi="Arial Narrow" w:cs="Courier New"/>
          <w:sz w:val="26"/>
          <w:szCs w:val="26"/>
        </w:rPr>
        <w:lastRenderedPageBreak/>
        <w:tab/>
      </w:r>
    </w:p>
    <w:p w14:paraId="5EA44E91" w14:textId="1F6D68D4" w:rsidR="005337EE" w:rsidRPr="005337EE" w:rsidRDefault="005337EE" w:rsidP="005337EE">
      <w:pPr>
        <w:ind w:left="567" w:firstLine="284"/>
        <w:jc w:val="both"/>
        <w:rPr>
          <w:rFonts w:ascii="Arial Narrow" w:hAnsi="Arial Narrow" w:cs="Courier New"/>
          <w:sz w:val="26"/>
          <w:szCs w:val="26"/>
        </w:rPr>
      </w:pPr>
      <w:r>
        <w:rPr>
          <w:rFonts w:ascii="Arial Narrow" w:hAnsi="Arial Narrow" w:cs="Courier New"/>
          <w:sz w:val="26"/>
          <w:szCs w:val="26"/>
        </w:rPr>
        <w:t xml:space="preserve">Para concluir con este tema se le otorgó el uso de la voz a la </w:t>
      </w:r>
      <w:r w:rsidRPr="005337EE">
        <w:rPr>
          <w:rFonts w:ascii="Arial Narrow" w:hAnsi="Arial Narrow" w:cs="Courier New"/>
          <w:b/>
          <w:sz w:val="26"/>
          <w:szCs w:val="26"/>
        </w:rPr>
        <w:t>Diputada Melba Rosana Gamboa Ávila</w:t>
      </w:r>
      <w:r>
        <w:rPr>
          <w:rFonts w:ascii="Arial Narrow" w:hAnsi="Arial Narrow" w:cs="Courier New"/>
          <w:b/>
          <w:sz w:val="26"/>
          <w:szCs w:val="26"/>
        </w:rPr>
        <w:t xml:space="preserve"> </w:t>
      </w:r>
      <w:r>
        <w:rPr>
          <w:rFonts w:ascii="Arial Narrow" w:hAnsi="Arial Narrow" w:cs="Courier New"/>
          <w:sz w:val="26"/>
          <w:szCs w:val="26"/>
        </w:rPr>
        <w:t xml:space="preserve">de la Fracción </w:t>
      </w:r>
      <w:r w:rsidR="006D5F83">
        <w:rPr>
          <w:rFonts w:ascii="Arial Narrow" w:hAnsi="Arial Narrow" w:cs="Courier New"/>
          <w:sz w:val="26"/>
          <w:szCs w:val="26"/>
        </w:rPr>
        <w:t>L</w:t>
      </w:r>
      <w:r>
        <w:rPr>
          <w:rFonts w:ascii="Arial Narrow" w:hAnsi="Arial Narrow" w:cs="Courier New"/>
          <w:sz w:val="26"/>
          <w:szCs w:val="26"/>
        </w:rPr>
        <w:t xml:space="preserve">egislativa del </w:t>
      </w:r>
      <w:r w:rsidR="006D5F83">
        <w:rPr>
          <w:rFonts w:ascii="Arial Narrow" w:hAnsi="Arial Narrow" w:cs="Courier New"/>
          <w:sz w:val="26"/>
          <w:szCs w:val="26"/>
        </w:rPr>
        <w:t>P</w:t>
      </w:r>
      <w:r>
        <w:rPr>
          <w:rFonts w:ascii="Arial Narrow" w:hAnsi="Arial Narrow" w:cs="Courier New"/>
          <w:sz w:val="26"/>
          <w:szCs w:val="26"/>
        </w:rPr>
        <w:t>artido Acción Nacional</w:t>
      </w:r>
      <w:r w:rsidR="006D5F83">
        <w:rPr>
          <w:rFonts w:ascii="Arial Narrow" w:hAnsi="Arial Narrow" w:cs="Courier New"/>
          <w:sz w:val="26"/>
          <w:szCs w:val="26"/>
        </w:rPr>
        <w:t>,</w:t>
      </w:r>
      <w:r>
        <w:rPr>
          <w:rFonts w:ascii="Arial Narrow" w:hAnsi="Arial Narrow" w:cs="Courier New"/>
          <w:sz w:val="26"/>
          <w:szCs w:val="26"/>
        </w:rPr>
        <w:t xml:space="preserve"> para hablar </w:t>
      </w:r>
      <w:r w:rsidR="006D5F83">
        <w:rPr>
          <w:rFonts w:ascii="Arial Narrow" w:hAnsi="Arial Narrow" w:cs="Courier New"/>
          <w:sz w:val="26"/>
          <w:szCs w:val="26"/>
        </w:rPr>
        <w:t>d</w:t>
      </w:r>
      <w:r>
        <w:rPr>
          <w:rFonts w:ascii="Arial Narrow" w:hAnsi="Arial Narrow" w:cs="Courier New"/>
          <w:sz w:val="26"/>
          <w:szCs w:val="26"/>
        </w:rPr>
        <w:t>el tema</w:t>
      </w:r>
      <w:r w:rsidR="006D5F83">
        <w:rPr>
          <w:rFonts w:ascii="Arial Narrow" w:hAnsi="Arial Narrow" w:cs="Courier New"/>
          <w:sz w:val="26"/>
          <w:szCs w:val="26"/>
        </w:rPr>
        <w:t xml:space="preserve"> “Desarrollo Humano”</w:t>
      </w:r>
      <w:r>
        <w:rPr>
          <w:rFonts w:ascii="Arial Narrow" w:hAnsi="Arial Narrow" w:cs="Courier New"/>
          <w:sz w:val="26"/>
          <w:szCs w:val="26"/>
        </w:rPr>
        <w:t>, quien manifestó: “</w:t>
      </w:r>
      <w:r w:rsidRPr="005337EE">
        <w:rPr>
          <w:rFonts w:ascii="Arial Narrow" w:eastAsia="Calibri" w:hAnsi="Arial Narrow"/>
          <w:sz w:val="26"/>
          <w:szCs w:val="26"/>
          <w:lang w:val="es-MX" w:eastAsia="en-US"/>
        </w:rPr>
        <w:t xml:space="preserve">Con el permiso de la Mesa Directiva, de mis compañeras y compañeros Diputados, medios de comunicación y de los ciudadanos que nos acompañan en este </w:t>
      </w:r>
      <w:r w:rsidR="00D03A2E">
        <w:rPr>
          <w:rFonts w:ascii="Arial Narrow" w:eastAsia="Calibri" w:hAnsi="Arial Narrow"/>
          <w:sz w:val="26"/>
          <w:szCs w:val="26"/>
          <w:lang w:val="es-MX" w:eastAsia="en-US"/>
        </w:rPr>
        <w:t>R</w:t>
      </w:r>
      <w:r w:rsidRPr="005337EE">
        <w:rPr>
          <w:rFonts w:ascii="Arial Narrow" w:eastAsia="Calibri" w:hAnsi="Arial Narrow"/>
          <w:sz w:val="26"/>
          <w:szCs w:val="26"/>
          <w:lang w:val="es-MX" w:eastAsia="en-US"/>
        </w:rPr>
        <w:t xml:space="preserve">ecinto, de quienes siguen esta sesión mediante las redes sociales, muy buenos días. Honorable </w:t>
      </w:r>
      <w:r w:rsidR="00D03A2E">
        <w:rPr>
          <w:rFonts w:ascii="Arial Narrow" w:eastAsia="Calibri" w:hAnsi="Arial Narrow"/>
          <w:sz w:val="26"/>
          <w:szCs w:val="26"/>
          <w:lang w:val="es-MX" w:eastAsia="en-US"/>
        </w:rPr>
        <w:t>A</w:t>
      </w:r>
      <w:r w:rsidRPr="005337EE">
        <w:rPr>
          <w:rFonts w:ascii="Arial Narrow" w:eastAsia="Calibri" w:hAnsi="Arial Narrow"/>
          <w:sz w:val="26"/>
          <w:szCs w:val="26"/>
          <w:lang w:val="es-MX" w:eastAsia="en-US"/>
        </w:rPr>
        <w:t xml:space="preserve">samblea, el día de hoy nos convocaron para exponer el resultado y evaluación que realizamos los Diputados correspondiente a la Glosa del </w:t>
      </w:r>
      <w:r w:rsidR="00D03A2E">
        <w:rPr>
          <w:rFonts w:ascii="Arial Narrow" w:eastAsia="Calibri" w:hAnsi="Arial Narrow"/>
          <w:sz w:val="26"/>
          <w:szCs w:val="26"/>
          <w:lang w:val="es-MX" w:eastAsia="en-US"/>
        </w:rPr>
        <w:t>Quinto</w:t>
      </w:r>
      <w:r w:rsidRPr="005337EE">
        <w:rPr>
          <w:rFonts w:ascii="Arial Narrow" w:eastAsia="Calibri" w:hAnsi="Arial Narrow"/>
          <w:sz w:val="26"/>
          <w:szCs w:val="26"/>
          <w:lang w:val="es-MX" w:eastAsia="en-US"/>
        </w:rPr>
        <w:t xml:space="preserve"> Informe de Gobierno, tal y como lo dispone la Ley Reglamentaria en la materia, la información que nos han presentado en este </w:t>
      </w:r>
      <w:r w:rsidR="00D03A2E">
        <w:rPr>
          <w:rFonts w:ascii="Arial Narrow" w:eastAsia="Calibri" w:hAnsi="Arial Narrow"/>
          <w:sz w:val="26"/>
          <w:szCs w:val="26"/>
          <w:lang w:val="es-MX" w:eastAsia="en-US"/>
        </w:rPr>
        <w:t>Quinto</w:t>
      </w:r>
      <w:r w:rsidR="00D03A2E" w:rsidRPr="005337EE">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 xml:space="preserve">y penúltimo </w:t>
      </w:r>
      <w:r w:rsidR="00B462BA">
        <w:rPr>
          <w:rFonts w:ascii="Arial Narrow" w:eastAsia="Calibri" w:hAnsi="Arial Narrow"/>
          <w:sz w:val="26"/>
          <w:szCs w:val="26"/>
          <w:lang w:val="es-MX" w:eastAsia="en-US"/>
        </w:rPr>
        <w:t>I</w:t>
      </w:r>
      <w:r w:rsidRPr="005337EE">
        <w:rPr>
          <w:rFonts w:ascii="Arial Narrow" w:eastAsia="Calibri" w:hAnsi="Arial Narrow"/>
          <w:sz w:val="26"/>
          <w:szCs w:val="26"/>
          <w:lang w:val="es-MX" w:eastAsia="en-US"/>
        </w:rPr>
        <w:t xml:space="preserve">nforme de la administración actual nos ha permitido advertir los avances y logros en diferentes ámbitos, del resultado de los datos que nos proporcionaron tanto en el texto de informe y sus anexos, así como las comparecencias de los </w:t>
      </w:r>
      <w:r w:rsidR="00B462BA">
        <w:rPr>
          <w:rFonts w:ascii="Arial Narrow" w:eastAsia="Calibri" w:hAnsi="Arial Narrow"/>
          <w:sz w:val="26"/>
          <w:szCs w:val="26"/>
          <w:lang w:val="es-MX" w:eastAsia="en-US"/>
        </w:rPr>
        <w:t>S</w:t>
      </w:r>
      <w:r w:rsidRPr="005337EE">
        <w:rPr>
          <w:rFonts w:ascii="Arial Narrow" w:eastAsia="Calibri" w:hAnsi="Arial Narrow"/>
          <w:sz w:val="26"/>
          <w:szCs w:val="26"/>
          <w:lang w:val="es-MX" w:eastAsia="en-US"/>
        </w:rPr>
        <w:t>ecretarios el día de ayer. En est</w:t>
      </w:r>
      <w:r w:rsidR="00B462BA">
        <w:rPr>
          <w:rFonts w:ascii="Arial Narrow" w:eastAsia="Calibri" w:hAnsi="Arial Narrow"/>
          <w:sz w:val="26"/>
          <w:szCs w:val="26"/>
          <w:lang w:val="es-MX" w:eastAsia="en-US"/>
        </w:rPr>
        <w:t>a</w:t>
      </w:r>
      <w:r w:rsidRPr="005337EE">
        <w:rPr>
          <w:rFonts w:ascii="Arial Narrow" w:eastAsia="Calibri" w:hAnsi="Arial Narrow"/>
          <w:sz w:val="26"/>
          <w:szCs w:val="26"/>
          <w:lang w:val="es-MX" w:eastAsia="en-US"/>
        </w:rPr>
        <w:t xml:space="preserve"> intervención me avocare a resaltar </w:t>
      </w:r>
      <w:r w:rsidR="00B462BA">
        <w:rPr>
          <w:rFonts w:ascii="Arial Narrow" w:eastAsia="Calibri" w:hAnsi="Arial Narrow"/>
          <w:sz w:val="26"/>
          <w:szCs w:val="26"/>
          <w:lang w:val="es-MX" w:eastAsia="en-US"/>
        </w:rPr>
        <w:t>2</w:t>
      </w:r>
      <w:r w:rsidRPr="005337EE">
        <w:rPr>
          <w:rFonts w:ascii="Arial Narrow" w:eastAsia="Calibri" w:hAnsi="Arial Narrow"/>
          <w:sz w:val="26"/>
          <w:szCs w:val="26"/>
          <w:lang w:val="es-MX" w:eastAsia="en-US"/>
        </w:rPr>
        <w:t xml:space="preserve"> pilares fundamentales en la consecución del </w:t>
      </w:r>
      <w:r w:rsidR="00B462BA">
        <w:rPr>
          <w:rFonts w:ascii="Arial Narrow" w:eastAsia="Calibri" w:hAnsi="Arial Narrow"/>
          <w:sz w:val="26"/>
          <w:szCs w:val="26"/>
          <w:lang w:val="es-MX" w:eastAsia="en-US"/>
        </w:rPr>
        <w:t>D</w:t>
      </w:r>
      <w:r w:rsidRPr="005337EE">
        <w:rPr>
          <w:rFonts w:ascii="Arial Narrow" w:eastAsia="Calibri" w:hAnsi="Arial Narrow"/>
          <w:sz w:val="26"/>
          <w:szCs w:val="26"/>
          <w:lang w:val="es-MX" w:eastAsia="en-US"/>
        </w:rPr>
        <w:t xml:space="preserve">esarrollo </w:t>
      </w:r>
      <w:r w:rsidR="00B462BA">
        <w:rPr>
          <w:rFonts w:ascii="Arial Narrow" w:eastAsia="Calibri" w:hAnsi="Arial Narrow"/>
          <w:sz w:val="26"/>
          <w:szCs w:val="26"/>
          <w:lang w:val="es-MX" w:eastAsia="en-US"/>
        </w:rPr>
        <w:t>H</w:t>
      </w:r>
      <w:r w:rsidRPr="005337EE">
        <w:rPr>
          <w:rFonts w:ascii="Arial Narrow" w:eastAsia="Calibri" w:hAnsi="Arial Narrow"/>
          <w:sz w:val="26"/>
          <w:szCs w:val="26"/>
          <w:lang w:val="es-MX" w:eastAsia="en-US"/>
        </w:rPr>
        <w:t xml:space="preserve">umano, la educación y la salud. Estas </w:t>
      </w:r>
      <w:r w:rsidR="00B462BA">
        <w:rPr>
          <w:rFonts w:ascii="Arial Narrow" w:eastAsia="Calibri" w:hAnsi="Arial Narrow"/>
          <w:sz w:val="26"/>
          <w:szCs w:val="26"/>
          <w:lang w:val="es-MX" w:eastAsia="en-US"/>
        </w:rPr>
        <w:t>2</w:t>
      </w:r>
      <w:r w:rsidRPr="005337EE">
        <w:rPr>
          <w:rFonts w:ascii="Arial Narrow" w:eastAsia="Calibri" w:hAnsi="Arial Narrow"/>
          <w:sz w:val="26"/>
          <w:szCs w:val="26"/>
          <w:lang w:val="es-MX" w:eastAsia="en-US"/>
        </w:rPr>
        <w:t xml:space="preserve"> esferas forman parte de una base sólida sobre la que se construye sociedades pr</w:t>
      </w:r>
      <w:r w:rsidR="00E0314E">
        <w:rPr>
          <w:rFonts w:ascii="Arial Narrow" w:eastAsia="Calibri" w:hAnsi="Arial Narrow"/>
          <w:sz w:val="26"/>
          <w:szCs w:val="26"/>
          <w:lang w:val="es-MX" w:eastAsia="en-US"/>
        </w:rPr>
        <w:t>ó</w:t>
      </w:r>
      <w:r w:rsidRPr="005337EE">
        <w:rPr>
          <w:rFonts w:ascii="Arial Narrow" w:eastAsia="Calibri" w:hAnsi="Arial Narrow"/>
          <w:sz w:val="26"/>
          <w:szCs w:val="26"/>
          <w:lang w:val="es-MX" w:eastAsia="en-US"/>
        </w:rPr>
        <w:t>speras y ciudadanos plenos. En primer término</w:t>
      </w:r>
      <w:r>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consideremos que la educación es la llave maestra que desbloquea las puertas hacia una calidad de vida adecuada, abre un mundo de posibilidades para que las y los estudiantes amplíen y mejoren sus capacidades, por lo que es indispensable el adoptar medidas eficaces que garanticen el acceso universal a la educación y aseguren su calidad. En un mundo</w:t>
      </w:r>
      <w:r w:rsidR="00B462BA">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tan competitivo como el actual, las oportunidades en el campo profesional exigen personas preparadas que dominen las técnicas y cuenten con los conocimientos necesarios para acoplarse a una visión de evolución constante. En este sentido</w:t>
      </w:r>
      <w:r w:rsidR="00B462BA">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reconocemos el esfuerzo y enfoque que ha adoptado la actual administración en el rubro educativo, conforme a los datos presentados en el </w:t>
      </w:r>
      <w:r w:rsidR="00B462BA">
        <w:rPr>
          <w:rFonts w:ascii="Arial Narrow" w:eastAsia="Calibri" w:hAnsi="Arial Narrow"/>
          <w:sz w:val="26"/>
          <w:szCs w:val="26"/>
          <w:lang w:val="es-MX" w:eastAsia="en-US"/>
        </w:rPr>
        <w:t>I</w:t>
      </w:r>
      <w:r w:rsidRPr="005337EE">
        <w:rPr>
          <w:rFonts w:ascii="Arial Narrow" w:eastAsia="Calibri" w:hAnsi="Arial Narrow"/>
          <w:sz w:val="26"/>
          <w:szCs w:val="26"/>
          <w:lang w:val="es-MX" w:eastAsia="en-US"/>
        </w:rPr>
        <w:t>nforme y de acuerdo a lo explicado por el titular de la Secretaría de Educación en el Estado, vemos que la política educativa busca favorecer el máximo desarrollo de las capacidades</w:t>
      </w:r>
      <w:r w:rsidR="00B462BA">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de las y los estudiantes yucatecos, a través de estímulos como clases de robótica, la enseñanza bilingüe o la enseñanza dual para otorgar a las generaciones más jóvenes las herramientas que les permitan competir en el ámbito educativo y a futuro</w:t>
      </w:r>
      <w:r w:rsidR="00B462BA">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en el mundo laboral. Ahora bien, además de infraestructura, cursos especializados y apoyos educativos</w:t>
      </w:r>
      <w:r w:rsidR="001F1CB8">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es fundamental el reconocimiento a la comunidad estudiantil por lo que a través de becas se busca incentivar el adecuado desempeño escolar, deportivo y artístico</w:t>
      </w:r>
      <w:r w:rsidR="001F1CB8">
        <w:rPr>
          <w:rFonts w:ascii="Arial Narrow" w:eastAsia="Calibri" w:hAnsi="Arial Narrow"/>
          <w:sz w:val="26"/>
          <w:szCs w:val="26"/>
          <w:lang w:val="es-MX" w:eastAsia="en-US"/>
        </w:rPr>
        <w:t xml:space="preserve"> de niñas, niños y jóvenes del E</w:t>
      </w:r>
      <w:r w:rsidRPr="005337EE">
        <w:rPr>
          <w:rFonts w:ascii="Arial Narrow" w:eastAsia="Calibri" w:hAnsi="Arial Narrow"/>
          <w:sz w:val="26"/>
          <w:szCs w:val="26"/>
          <w:lang w:val="es-MX" w:eastAsia="en-US"/>
        </w:rPr>
        <w:t xml:space="preserve">stado. Debemos dimensionar con justicia los números presentados porque cada cifra representa un joven que antes no podía continuar su formación académica por tener que aportar al gasto </w:t>
      </w:r>
      <w:r w:rsidRPr="005337EE">
        <w:rPr>
          <w:rFonts w:ascii="Arial Narrow" w:eastAsia="Calibri" w:hAnsi="Arial Narrow"/>
          <w:sz w:val="26"/>
          <w:szCs w:val="26"/>
          <w:lang w:val="es-MX" w:eastAsia="en-US"/>
        </w:rPr>
        <w:lastRenderedPageBreak/>
        <w:t>familiar, con las herramientas educativas más básicas que solo le permitían cumplir con los requisitos indispensables</w:t>
      </w:r>
      <w:r w:rsidR="00B462BA">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para obtener a través</w:t>
      </w:r>
      <w:r w:rsidR="00B462BA">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del trabajo un ingreso igual de básico. Hoy</w:t>
      </w:r>
      <w:r w:rsidR="00B462BA">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podemos decir que más jóvenes se mantienen en las aulas</w:t>
      </w:r>
      <w:r w:rsidR="00DF0EC4">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con diversos apoyos económicos que les permite no afectar la economía familiar y de modo que su ocupación es continuar su formación educativa y de ese modo insertarse al mercado laboral con más y mejores perspectivas de crecimiento, lo que a corto plazo le permite apoyar con más recursos el ingreso familiar, a mediano plazo</w:t>
      </w:r>
      <w:r w:rsidR="00DF0EC4">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conseguir con la experiencia y dedicación un mejor trabajo y a largo plazo</w:t>
      </w:r>
      <w:r w:rsidR="00DF0EC4">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cosechar el fruto de su esfuerzo con mejores condiciones de vida. Ahora bien, de forma simult</w:t>
      </w:r>
      <w:r w:rsidR="00DF0EC4">
        <w:rPr>
          <w:rFonts w:ascii="Arial Narrow" w:eastAsia="Calibri" w:hAnsi="Arial Narrow"/>
          <w:sz w:val="26"/>
          <w:szCs w:val="26"/>
          <w:lang w:val="es-MX" w:eastAsia="en-US"/>
        </w:rPr>
        <w:t>á</w:t>
      </w:r>
      <w:r w:rsidRPr="005337EE">
        <w:rPr>
          <w:rFonts w:ascii="Arial Narrow" w:eastAsia="Calibri" w:hAnsi="Arial Narrow"/>
          <w:sz w:val="26"/>
          <w:szCs w:val="26"/>
          <w:lang w:val="es-MX" w:eastAsia="en-US"/>
        </w:rPr>
        <w:t>nea no debemos perder de vista la salud,</w:t>
      </w:r>
      <w:r w:rsidR="00DF0EC4">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que es un derecho fundamental que impacta directamente en la capacidad de los individuos de una sociedad para prosperar, por ello</w:t>
      </w:r>
      <w:r w:rsidR="00DF0EC4">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adoptar medidas eficaces en este campo implica no solo la curación de enfermedades, sino también, la prevención y promoción de hábitos saludables</w:t>
      </w:r>
      <w:r w:rsidR="00DF0EC4">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w:t>
      </w:r>
      <w:r w:rsidR="00DF0EC4">
        <w:rPr>
          <w:rFonts w:ascii="Arial Narrow" w:eastAsia="Calibri" w:hAnsi="Arial Narrow"/>
          <w:sz w:val="26"/>
          <w:szCs w:val="26"/>
          <w:lang w:val="es-MX" w:eastAsia="en-US"/>
        </w:rPr>
        <w:t>E</w:t>
      </w:r>
      <w:r w:rsidRPr="005337EE">
        <w:rPr>
          <w:rFonts w:ascii="Arial Narrow" w:eastAsia="Calibri" w:hAnsi="Arial Narrow"/>
          <w:sz w:val="26"/>
          <w:szCs w:val="26"/>
          <w:lang w:val="es-MX" w:eastAsia="en-US"/>
        </w:rPr>
        <w:t>n una población sana</w:t>
      </w:r>
      <w:r w:rsidR="00DF0EC4">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e</w:t>
      </w:r>
      <w:r w:rsidR="001F1CB8">
        <w:rPr>
          <w:rFonts w:ascii="Arial Narrow" w:eastAsia="Calibri" w:hAnsi="Arial Narrow"/>
          <w:sz w:val="26"/>
          <w:szCs w:val="26"/>
          <w:lang w:val="es-MX" w:eastAsia="en-US"/>
        </w:rPr>
        <w:t>s una población productiva y res</w:t>
      </w:r>
      <w:r w:rsidRPr="005337EE">
        <w:rPr>
          <w:rFonts w:ascii="Arial Narrow" w:eastAsia="Calibri" w:hAnsi="Arial Narrow"/>
          <w:sz w:val="26"/>
          <w:szCs w:val="26"/>
          <w:lang w:val="es-MX" w:eastAsia="en-US"/>
        </w:rPr>
        <w:t xml:space="preserve">iliente, capaz de enfrentar los retos con fortaleza y vitalidad. </w:t>
      </w:r>
      <w:r w:rsidR="00DF0EC4" w:rsidRPr="005337EE">
        <w:rPr>
          <w:rFonts w:ascii="Arial Narrow" w:eastAsia="Calibri" w:hAnsi="Arial Narrow"/>
          <w:sz w:val="26"/>
          <w:szCs w:val="26"/>
          <w:lang w:val="es-MX" w:eastAsia="en-US"/>
        </w:rPr>
        <w:t>Conscientes</w:t>
      </w:r>
      <w:r w:rsidRPr="005337EE">
        <w:rPr>
          <w:rFonts w:ascii="Arial Narrow" w:eastAsia="Calibri" w:hAnsi="Arial Narrow"/>
          <w:sz w:val="26"/>
          <w:szCs w:val="26"/>
          <w:lang w:val="es-MX" w:eastAsia="en-US"/>
        </w:rPr>
        <w:t xml:space="preserve"> de esto</w:t>
      </w:r>
      <w:r w:rsidR="00DF0EC4">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hemos de subrayar que a la luz de los resultados presentados, el sector salud en Yucatán se ha mantenido fuerte por un lado las acciones emprendidas se inclinaron hacia ampliar la cobertura</w:t>
      </w:r>
      <w:r w:rsidR="00DF0EC4">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de salud mediante diversas estrategias como “Salud Cercana” “Médico a domicilio” con un aumento en su operatividad de un 102.4%, o la tarjeta universal de salud que al día de hoy registra más de 549</w:t>
      </w:r>
      <w:r w:rsidR="00DF0EC4">
        <w:rPr>
          <w:rFonts w:ascii="Arial Narrow" w:eastAsia="Calibri" w:hAnsi="Arial Narrow"/>
          <w:sz w:val="26"/>
          <w:szCs w:val="26"/>
          <w:lang w:val="es-MX" w:eastAsia="en-US"/>
        </w:rPr>
        <w:t xml:space="preserve"> mil</w:t>
      </w:r>
      <w:r w:rsidRPr="005337EE">
        <w:rPr>
          <w:rFonts w:ascii="Arial Narrow" w:eastAsia="Calibri" w:hAnsi="Arial Narrow"/>
          <w:sz w:val="26"/>
          <w:szCs w:val="26"/>
          <w:lang w:val="es-MX" w:eastAsia="en-US"/>
        </w:rPr>
        <w:t xml:space="preserve"> personas afiliadas. El acceso a la salud</w:t>
      </w:r>
      <w:r w:rsidR="003E6A87">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exige la disposición de instalaciones médicas, equipamiento adecuado y personal sanitari</w:t>
      </w:r>
      <w:r w:rsidR="003E6A87">
        <w:rPr>
          <w:rFonts w:ascii="Arial Narrow" w:eastAsia="Calibri" w:hAnsi="Arial Narrow"/>
          <w:sz w:val="26"/>
          <w:szCs w:val="26"/>
          <w:lang w:val="es-MX" w:eastAsia="en-US"/>
        </w:rPr>
        <w:t>a</w:t>
      </w:r>
      <w:r w:rsidRPr="005337EE">
        <w:rPr>
          <w:rFonts w:ascii="Arial Narrow" w:eastAsia="Calibri" w:hAnsi="Arial Narrow"/>
          <w:sz w:val="26"/>
          <w:szCs w:val="26"/>
          <w:lang w:val="es-MX" w:eastAsia="en-US"/>
        </w:rPr>
        <w:t xml:space="preserve"> capacitado, tema que se ha convertido en una tarea prioritaria para la administración actual, gracias a la construcción de 3 nuevos hospitales, el Hospit</w:t>
      </w:r>
      <w:r w:rsidR="00424E51">
        <w:rPr>
          <w:rFonts w:ascii="Arial Narrow" w:eastAsia="Calibri" w:hAnsi="Arial Narrow"/>
          <w:sz w:val="26"/>
          <w:szCs w:val="26"/>
          <w:lang w:val="es-MX" w:eastAsia="en-US"/>
        </w:rPr>
        <w:t xml:space="preserve">al General Doctor Agustín </w:t>
      </w:r>
      <w:bookmarkStart w:id="8" w:name="_Hlk160096151"/>
      <w:proofErr w:type="spellStart"/>
      <w:r w:rsidR="00424E51">
        <w:rPr>
          <w:rFonts w:ascii="Arial Narrow" w:eastAsia="Calibri" w:hAnsi="Arial Narrow"/>
          <w:sz w:val="26"/>
          <w:szCs w:val="26"/>
          <w:lang w:val="es-MX" w:eastAsia="en-US"/>
        </w:rPr>
        <w:t>O´Horá</w:t>
      </w:r>
      <w:r w:rsidRPr="005337EE">
        <w:rPr>
          <w:rFonts w:ascii="Arial Narrow" w:eastAsia="Calibri" w:hAnsi="Arial Narrow"/>
          <w:sz w:val="26"/>
          <w:szCs w:val="26"/>
          <w:lang w:val="es-MX" w:eastAsia="en-US"/>
        </w:rPr>
        <w:t>n</w:t>
      </w:r>
      <w:bookmarkEnd w:id="8"/>
      <w:proofErr w:type="spellEnd"/>
      <w:r w:rsidRPr="005337EE">
        <w:rPr>
          <w:rFonts w:ascii="Arial Narrow" w:eastAsia="Calibri" w:hAnsi="Arial Narrow"/>
          <w:sz w:val="26"/>
          <w:szCs w:val="26"/>
          <w:lang w:val="es-MX" w:eastAsia="en-US"/>
        </w:rPr>
        <w:t xml:space="preserve">, el Naval en Progreso y el </w:t>
      </w:r>
      <w:r w:rsidR="003E6A87">
        <w:rPr>
          <w:rFonts w:ascii="Arial Narrow" w:eastAsia="Calibri" w:hAnsi="Arial Narrow"/>
          <w:sz w:val="26"/>
          <w:szCs w:val="26"/>
          <w:lang w:val="es-MX" w:eastAsia="en-US"/>
        </w:rPr>
        <w:t>H</w:t>
      </w:r>
      <w:r w:rsidRPr="005337EE">
        <w:rPr>
          <w:rFonts w:ascii="Arial Narrow" w:eastAsia="Calibri" w:hAnsi="Arial Narrow"/>
          <w:sz w:val="26"/>
          <w:szCs w:val="26"/>
          <w:lang w:val="es-MX" w:eastAsia="en-US"/>
        </w:rPr>
        <w:t>ospital de Ticul, la remodelación, equipamiento y dotación de unidades médicas de t</w:t>
      </w:r>
      <w:r w:rsidR="001F1CB8">
        <w:rPr>
          <w:rFonts w:ascii="Arial Narrow" w:eastAsia="Calibri" w:hAnsi="Arial Narrow"/>
          <w:sz w:val="26"/>
          <w:szCs w:val="26"/>
          <w:lang w:val="es-MX" w:eastAsia="en-US"/>
        </w:rPr>
        <w:t>raslado en diversas partes del E</w:t>
      </w:r>
      <w:r w:rsidRPr="005337EE">
        <w:rPr>
          <w:rFonts w:ascii="Arial Narrow" w:eastAsia="Calibri" w:hAnsi="Arial Narrow"/>
          <w:sz w:val="26"/>
          <w:szCs w:val="26"/>
          <w:lang w:val="es-MX" w:eastAsia="en-US"/>
        </w:rPr>
        <w:t>stado, así como la capacitación del personal médico en materia de salud mental, lactancia materna y alimentación. Aunando a lo anterior</w:t>
      </w:r>
      <w:r w:rsidR="003E6A87">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observamos la incidencia de las estrategias implementadas en la disminución de enfermedades como el dengue, las enfermedades de </w:t>
      </w:r>
      <w:r w:rsidR="001F1CB8" w:rsidRPr="005337EE">
        <w:rPr>
          <w:rFonts w:ascii="Arial Narrow" w:eastAsia="Calibri" w:hAnsi="Arial Narrow"/>
          <w:sz w:val="26"/>
          <w:szCs w:val="26"/>
          <w:lang w:val="es-MX" w:eastAsia="en-US"/>
        </w:rPr>
        <w:t>transmisión sexual y cardiovascular</w:t>
      </w:r>
      <w:r w:rsidR="003E6A87">
        <w:rPr>
          <w:rFonts w:ascii="Arial Narrow" w:eastAsia="Calibri" w:hAnsi="Arial Narrow"/>
          <w:sz w:val="26"/>
          <w:szCs w:val="26"/>
          <w:lang w:val="es-MX" w:eastAsia="en-US"/>
        </w:rPr>
        <w:t>es</w:t>
      </w:r>
      <w:r w:rsidRPr="005337EE">
        <w:rPr>
          <w:rFonts w:ascii="Arial Narrow" w:eastAsia="Calibri" w:hAnsi="Arial Narrow"/>
          <w:sz w:val="26"/>
          <w:szCs w:val="26"/>
          <w:lang w:val="es-MX" w:eastAsia="en-US"/>
        </w:rPr>
        <w:t xml:space="preserve">. La adopción de medidas eficaces en educación y salud no solo es una inversión en el bienestar individual, sino también un compromiso con el desarrollo humano sostenible, al trabajar de la mano en estos </w:t>
      </w:r>
      <w:r w:rsidR="002B5E57">
        <w:rPr>
          <w:rFonts w:ascii="Arial Narrow" w:eastAsia="Calibri" w:hAnsi="Arial Narrow"/>
          <w:sz w:val="26"/>
          <w:szCs w:val="26"/>
          <w:lang w:val="es-MX" w:eastAsia="en-US"/>
        </w:rPr>
        <w:t>2</w:t>
      </w:r>
      <w:r w:rsidRPr="005337EE">
        <w:rPr>
          <w:rFonts w:ascii="Arial Narrow" w:eastAsia="Calibri" w:hAnsi="Arial Narrow"/>
          <w:sz w:val="26"/>
          <w:szCs w:val="26"/>
          <w:lang w:val="es-MX" w:eastAsia="en-US"/>
        </w:rPr>
        <w:t xml:space="preserve"> frentes</w:t>
      </w:r>
      <w:r w:rsidR="002B5E57">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construimos una sociedad más justa, equitativa y preparada para afrontar los desafíos del mañana. Desde el Poder Legislativo</w:t>
      </w:r>
      <w:r w:rsidR="002B5E57">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ambos temas son sumamente importantes por tal razón a lo largo de estos casi 3 años de ejercicio se han presentado,</w:t>
      </w:r>
      <w:r w:rsidR="002B5E57">
        <w:rPr>
          <w:rFonts w:ascii="Arial Narrow" w:eastAsia="Calibri" w:hAnsi="Arial Narrow"/>
          <w:sz w:val="26"/>
          <w:szCs w:val="26"/>
          <w:lang w:val="es-MX" w:eastAsia="en-US"/>
        </w:rPr>
        <w:t xml:space="preserve"> </w:t>
      </w:r>
      <w:r w:rsidRPr="005337EE">
        <w:rPr>
          <w:rFonts w:ascii="Arial Narrow" w:eastAsia="Calibri" w:hAnsi="Arial Narrow"/>
          <w:sz w:val="26"/>
          <w:szCs w:val="26"/>
          <w:lang w:val="es-MX" w:eastAsia="en-US"/>
        </w:rPr>
        <w:t xml:space="preserve">discutido y aprobado diferentes </w:t>
      </w:r>
      <w:r w:rsidR="002B5E57">
        <w:rPr>
          <w:rFonts w:ascii="Arial Narrow" w:eastAsia="Calibri" w:hAnsi="Arial Narrow"/>
          <w:sz w:val="26"/>
          <w:szCs w:val="26"/>
          <w:lang w:val="es-MX" w:eastAsia="en-US"/>
        </w:rPr>
        <w:t>I</w:t>
      </w:r>
      <w:r w:rsidRPr="005337EE">
        <w:rPr>
          <w:rFonts w:ascii="Arial Narrow" w:eastAsia="Calibri" w:hAnsi="Arial Narrow"/>
          <w:sz w:val="26"/>
          <w:szCs w:val="26"/>
          <w:lang w:val="es-MX" w:eastAsia="en-US"/>
        </w:rPr>
        <w:t xml:space="preserve">niciativas encaminadas a garantizar que en Yucatán, tanto la educación como la salud sean una realidad. Diputadas y Diputados, sin ser </w:t>
      </w:r>
      <w:r w:rsidRPr="005337EE">
        <w:rPr>
          <w:rFonts w:ascii="Arial Narrow" w:eastAsia="Calibri" w:hAnsi="Arial Narrow"/>
          <w:sz w:val="26"/>
          <w:szCs w:val="26"/>
          <w:lang w:val="es-MX" w:eastAsia="en-US"/>
        </w:rPr>
        <w:lastRenderedPageBreak/>
        <w:t>estridentes, pero reconociendo en su medida justa</w:t>
      </w:r>
      <w:r w:rsidR="002B5E57">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hay que decir que en </w:t>
      </w:r>
      <w:r w:rsidR="002B5E57">
        <w:rPr>
          <w:rFonts w:ascii="Arial Narrow" w:eastAsia="Calibri" w:hAnsi="Arial Narrow"/>
          <w:sz w:val="26"/>
          <w:szCs w:val="26"/>
          <w:lang w:val="es-MX" w:eastAsia="en-US"/>
        </w:rPr>
        <w:t>M</w:t>
      </w:r>
      <w:r w:rsidRPr="005337EE">
        <w:rPr>
          <w:rFonts w:ascii="Arial Narrow" w:eastAsia="Calibri" w:hAnsi="Arial Narrow"/>
          <w:sz w:val="26"/>
          <w:szCs w:val="26"/>
          <w:lang w:val="es-MX" w:eastAsia="en-US"/>
        </w:rPr>
        <w:t xml:space="preserve">ateria de </w:t>
      </w:r>
      <w:r w:rsidR="002B5E57">
        <w:rPr>
          <w:rFonts w:ascii="Arial Narrow" w:eastAsia="Calibri" w:hAnsi="Arial Narrow"/>
          <w:sz w:val="26"/>
          <w:szCs w:val="26"/>
          <w:lang w:val="es-MX" w:eastAsia="en-US"/>
        </w:rPr>
        <w:t>D</w:t>
      </w:r>
      <w:r w:rsidRPr="005337EE">
        <w:rPr>
          <w:rFonts w:ascii="Arial Narrow" w:eastAsia="Calibri" w:hAnsi="Arial Narrow"/>
          <w:sz w:val="26"/>
          <w:szCs w:val="26"/>
          <w:lang w:val="es-MX" w:eastAsia="en-US"/>
        </w:rPr>
        <w:t xml:space="preserve">esarrollo </w:t>
      </w:r>
      <w:r w:rsidR="002B5E57">
        <w:rPr>
          <w:rFonts w:ascii="Arial Narrow" w:eastAsia="Calibri" w:hAnsi="Arial Narrow"/>
          <w:sz w:val="26"/>
          <w:szCs w:val="26"/>
          <w:lang w:val="es-MX" w:eastAsia="en-US"/>
        </w:rPr>
        <w:t>H</w:t>
      </w:r>
      <w:r w:rsidRPr="005337EE">
        <w:rPr>
          <w:rFonts w:ascii="Arial Narrow" w:eastAsia="Calibri" w:hAnsi="Arial Narrow"/>
          <w:sz w:val="26"/>
          <w:szCs w:val="26"/>
          <w:lang w:val="es-MX" w:eastAsia="en-US"/>
        </w:rPr>
        <w:t xml:space="preserve">umano se ha seguido avanzando concretamente, con pasos firmes mejorando la educación y la salud de los yucatecos. Efectivamente, la tarea es mucho y definitivamente siempre habrá áreas para mejorar, pero consideramos hoy que estamos por buen camino, que se está cumpliendo con el plan estatal de desarrollo y que en estos </w:t>
      </w:r>
      <w:r w:rsidR="002B5E57">
        <w:rPr>
          <w:rFonts w:ascii="Arial Narrow" w:eastAsia="Calibri" w:hAnsi="Arial Narrow"/>
          <w:sz w:val="26"/>
          <w:szCs w:val="26"/>
          <w:lang w:val="es-MX" w:eastAsia="en-US"/>
        </w:rPr>
        <w:t>2</w:t>
      </w:r>
      <w:r w:rsidRPr="005337EE">
        <w:rPr>
          <w:rFonts w:ascii="Arial Narrow" w:eastAsia="Calibri" w:hAnsi="Arial Narrow"/>
          <w:sz w:val="26"/>
          <w:szCs w:val="26"/>
          <w:lang w:val="es-MX" w:eastAsia="en-US"/>
        </w:rPr>
        <w:t xml:space="preserve"> rubros de desarrollo humano hay mucho avance y los resultados son satisfactorios. Por ello, lejos de descalificar a priori, debemos reconocer y sumar esfuerzos para que juntos, sin distinguir ideologías y colores sigamos haciendo más ciudadanos con educación, pues como se ha dicho, la educación es el arma más poderosa que podemos usar y con la salud</w:t>
      </w:r>
      <w:r w:rsidR="002B5E57">
        <w:rPr>
          <w:rFonts w:ascii="Arial Narrow" w:eastAsia="Calibri" w:hAnsi="Arial Narrow"/>
          <w:sz w:val="26"/>
          <w:szCs w:val="26"/>
          <w:lang w:val="es-MX" w:eastAsia="en-US"/>
        </w:rPr>
        <w:t>,</w:t>
      </w:r>
      <w:r w:rsidRPr="005337EE">
        <w:rPr>
          <w:rFonts w:ascii="Arial Narrow" w:eastAsia="Calibri" w:hAnsi="Arial Narrow"/>
          <w:sz w:val="26"/>
          <w:szCs w:val="26"/>
          <w:lang w:val="es-MX" w:eastAsia="en-US"/>
        </w:rPr>
        <w:t xml:space="preserve"> hagamos que ella, nuestra mejor aliada, porque la salud es el mayor tesoro y la mayor posesión que puede tener la sociedad. Para terminar, reitero e insto a mis compañeras y compañeros a que asumamos juntos por lo que resta de nuestro encargo constitucional la responsabilidad de cultivar el conocimiento y preservar la salud, porque en la unión de estos esfuerzos encontramos el camino hacia un Yucatán más promet</w:t>
      </w:r>
      <w:r>
        <w:rPr>
          <w:rFonts w:ascii="Arial Narrow" w:eastAsia="Calibri" w:hAnsi="Arial Narrow"/>
          <w:sz w:val="26"/>
          <w:szCs w:val="26"/>
          <w:lang w:val="es-MX" w:eastAsia="en-US"/>
        </w:rPr>
        <w:t>edor. Muchas gracias</w:t>
      </w:r>
      <w:r w:rsidR="004268F0">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w:t>
      </w:r>
      <w:r w:rsidR="004268F0">
        <w:rPr>
          <w:rFonts w:ascii="Arial Narrow" w:eastAsia="Calibri" w:hAnsi="Arial Narrow"/>
          <w:sz w:val="26"/>
          <w:szCs w:val="26"/>
          <w:lang w:val="es-MX" w:eastAsia="en-US"/>
        </w:rPr>
        <w:t>E</w:t>
      </w:r>
      <w:r>
        <w:rPr>
          <w:rFonts w:ascii="Arial Narrow" w:eastAsia="Calibri" w:hAnsi="Arial Narrow"/>
          <w:sz w:val="26"/>
          <w:szCs w:val="26"/>
          <w:lang w:val="es-MX" w:eastAsia="en-US"/>
        </w:rPr>
        <w:t>s cu</w:t>
      </w:r>
      <w:r w:rsidR="004268F0">
        <w:rPr>
          <w:rFonts w:ascii="Arial Narrow" w:eastAsia="Calibri" w:hAnsi="Arial Narrow"/>
          <w:sz w:val="26"/>
          <w:szCs w:val="26"/>
          <w:lang w:val="es-MX" w:eastAsia="en-US"/>
        </w:rPr>
        <w:t>a</w:t>
      </w:r>
      <w:r>
        <w:rPr>
          <w:rFonts w:ascii="Arial Narrow" w:eastAsia="Calibri" w:hAnsi="Arial Narrow"/>
          <w:sz w:val="26"/>
          <w:szCs w:val="26"/>
          <w:lang w:val="es-MX" w:eastAsia="en-US"/>
        </w:rPr>
        <w:t>nto”.</w:t>
      </w:r>
      <w:r w:rsidRPr="005337EE">
        <w:rPr>
          <w:rFonts w:ascii="Arial Narrow" w:eastAsia="Calibri" w:hAnsi="Arial Narrow"/>
          <w:sz w:val="26"/>
          <w:szCs w:val="26"/>
          <w:lang w:val="es-MX" w:eastAsia="en-US"/>
        </w:rPr>
        <w:t xml:space="preserve"> </w:t>
      </w:r>
    </w:p>
    <w:p w14:paraId="100F0B04" w14:textId="77777777" w:rsidR="005337EE" w:rsidRDefault="005337EE" w:rsidP="00DA13D7">
      <w:pPr>
        <w:ind w:left="567" w:firstLine="284"/>
        <w:jc w:val="both"/>
        <w:rPr>
          <w:rFonts w:ascii="Arial Narrow" w:hAnsi="Arial Narrow" w:cs="Courier New"/>
          <w:sz w:val="26"/>
          <w:szCs w:val="26"/>
        </w:rPr>
      </w:pPr>
    </w:p>
    <w:p w14:paraId="141446ED" w14:textId="2D4DF7D5" w:rsidR="00E21E03" w:rsidRDefault="00CC5534" w:rsidP="00857873">
      <w:pPr>
        <w:ind w:left="567" w:firstLine="284"/>
        <w:jc w:val="both"/>
        <w:rPr>
          <w:rFonts w:ascii="Arial Narrow" w:hAnsi="Arial Narrow" w:cs="Courier New"/>
          <w:sz w:val="26"/>
          <w:szCs w:val="26"/>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w:t>
      </w:r>
      <w:r w:rsidR="00DF36EE">
        <w:rPr>
          <w:rFonts w:ascii="Arial Narrow" w:hAnsi="Arial Narrow" w:cs="Courier New"/>
          <w:sz w:val="26"/>
          <w:szCs w:val="26"/>
        </w:rPr>
        <w:t xml:space="preserve"> E</w:t>
      </w:r>
      <w:r w:rsidR="00CD4E60">
        <w:rPr>
          <w:rFonts w:ascii="Arial Narrow" w:hAnsi="Arial Narrow" w:cs="Courier New"/>
          <w:sz w:val="26"/>
          <w:szCs w:val="26"/>
        </w:rPr>
        <w:t>l Presidente</w:t>
      </w:r>
      <w:r w:rsidR="00E21E03">
        <w:rPr>
          <w:rFonts w:ascii="Arial Narrow" w:hAnsi="Arial Narrow" w:cs="Courier New"/>
          <w:sz w:val="26"/>
          <w:szCs w:val="26"/>
        </w:rPr>
        <w:t xml:space="preserve"> de la </w:t>
      </w:r>
      <w:r w:rsidR="002A1757">
        <w:rPr>
          <w:rFonts w:ascii="Arial Narrow" w:hAnsi="Arial Narrow" w:cs="Courier New"/>
          <w:sz w:val="26"/>
          <w:szCs w:val="26"/>
        </w:rPr>
        <w:t>M</w:t>
      </w:r>
      <w:r w:rsidR="00E21E03">
        <w:rPr>
          <w:rFonts w:ascii="Arial Narrow" w:hAnsi="Arial Narrow" w:cs="Courier New"/>
          <w:sz w:val="26"/>
          <w:szCs w:val="26"/>
        </w:rPr>
        <w:t xml:space="preserve">esa </w:t>
      </w:r>
      <w:r w:rsidR="002A1757">
        <w:rPr>
          <w:rFonts w:ascii="Arial Narrow" w:hAnsi="Arial Narrow" w:cs="Courier New"/>
          <w:sz w:val="26"/>
          <w:szCs w:val="26"/>
        </w:rPr>
        <w:t>D</w:t>
      </w:r>
      <w:r w:rsidR="00E21E03">
        <w:rPr>
          <w:rFonts w:ascii="Arial Narrow" w:hAnsi="Arial Narrow" w:cs="Courier New"/>
          <w:sz w:val="26"/>
          <w:szCs w:val="26"/>
        </w:rPr>
        <w:t xml:space="preserve">irectiva </w:t>
      </w:r>
      <w:r w:rsidR="002A1757">
        <w:rPr>
          <w:rFonts w:ascii="Arial Narrow" w:hAnsi="Arial Narrow" w:cs="Courier New"/>
          <w:sz w:val="26"/>
          <w:szCs w:val="26"/>
        </w:rPr>
        <w:t>señaló</w:t>
      </w:r>
      <w:r w:rsidR="00E21E03">
        <w:rPr>
          <w:rFonts w:ascii="Arial Narrow" w:hAnsi="Arial Narrow" w:cs="Courier New"/>
          <w:sz w:val="26"/>
          <w:szCs w:val="26"/>
        </w:rPr>
        <w:t xml:space="preserve">; </w:t>
      </w:r>
      <w:r w:rsidR="002A1757">
        <w:rPr>
          <w:rFonts w:ascii="Arial Narrow" w:hAnsi="Arial Narrow" w:cs="Courier New"/>
          <w:sz w:val="26"/>
          <w:szCs w:val="26"/>
        </w:rPr>
        <w:t>h</w:t>
      </w:r>
      <w:r w:rsidR="00E21E03">
        <w:rPr>
          <w:rFonts w:ascii="Arial Narrow" w:hAnsi="Arial Narrow" w:cs="Courier New"/>
          <w:sz w:val="26"/>
          <w:szCs w:val="26"/>
        </w:rPr>
        <w:t xml:space="preserve">emos llegado al punto correspondiente a los </w:t>
      </w:r>
      <w:r w:rsidR="00E21E03">
        <w:rPr>
          <w:rFonts w:ascii="Arial Narrow" w:hAnsi="Arial Narrow" w:cs="Courier New"/>
          <w:b/>
          <w:sz w:val="26"/>
          <w:szCs w:val="26"/>
        </w:rPr>
        <w:t xml:space="preserve">asuntos generales, </w:t>
      </w:r>
      <w:r w:rsidR="00E21E03">
        <w:rPr>
          <w:rFonts w:ascii="Arial Narrow" w:hAnsi="Arial Narrow" w:cs="Courier New"/>
          <w:sz w:val="26"/>
          <w:szCs w:val="26"/>
        </w:rPr>
        <w:t xml:space="preserve">permitiéndome recordarles que, acorde a lo que dispone el </w:t>
      </w:r>
      <w:r w:rsidR="002A1757">
        <w:rPr>
          <w:rFonts w:ascii="Arial Narrow" w:hAnsi="Arial Narrow" w:cs="Courier New"/>
          <w:sz w:val="26"/>
          <w:szCs w:val="26"/>
        </w:rPr>
        <w:t>A</w:t>
      </w:r>
      <w:r w:rsidR="00E21E03">
        <w:rPr>
          <w:rFonts w:ascii="Arial Narrow" w:hAnsi="Arial Narrow" w:cs="Courier New"/>
          <w:sz w:val="26"/>
          <w:szCs w:val="26"/>
        </w:rPr>
        <w:t xml:space="preserve">rtículo 21 de la </w:t>
      </w:r>
      <w:r w:rsidR="002A1757">
        <w:rPr>
          <w:rFonts w:ascii="Arial Narrow" w:hAnsi="Arial Narrow" w:cs="Courier New"/>
          <w:sz w:val="26"/>
          <w:szCs w:val="26"/>
        </w:rPr>
        <w:t>L</w:t>
      </w:r>
      <w:r w:rsidR="00E21E03">
        <w:rPr>
          <w:rFonts w:ascii="Arial Narrow" w:hAnsi="Arial Narrow" w:cs="Courier New"/>
          <w:sz w:val="26"/>
          <w:szCs w:val="26"/>
        </w:rPr>
        <w:t xml:space="preserve">ey </w:t>
      </w:r>
      <w:r w:rsidR="002A1757">
        <w:rPr>
          <w:rFonts w:ascii="Arial Narrow" w:hAnsi="Arial Narrow" w:cs="Courier New"/>
          <w:sz w:val="26"/>
          <w:szCs w:val="26"/>
        </w:rPr>
        <w:t>R</w:t>
      </w:r>
      <w:r w:rsidR="00E21E03">
        <w:rPr>
          <w:rFonts w:ascii="Arial Narrow" w:hAnsi="Arial Narrow" w:cs="Courier New"/>
          <w:sz w:val="26"/>
          <w:szCs w:val="26"/>
        </w:rPr>
        <w:t xml:space="preserve">eglamentaria del </w:t>
      </w:r>
      <w:r w:rsidR="002A1757">
        <w:rPr>
          <w:rFonts w:ascii="Arial Narrow" w:hAnsi="Arial Narrow" w:cs="Courier New"/>
          <w:sz w:val="26"/>
          <w:szCs w:val="26"/>
        </w:rPr>
        <w:t>A</w:t>
      </w:r>
      <w:r w:rsidR="00E21E03">
        <w:rPr>
          <w:rFonts w:ascii="Arial Narrow" w:hAnsi="Arial Narrow" w:cs="Courier New"/>
          <w:sz w:val="26"/>
          <w:szCs w:val="26"/>
        </w:rPr>
        <w:t xml:space="preserve">rtículo 28 de la </w:t>
      </w:r>
      <w:r w:rsidR="002A1757">
        <w:rPr>
          <w:rFonts w:ascii="Arial Narrow" w:hAnsi="Arial Narrow" w:cs="Courier New"/>
          <w:sz w:val="26"/>
          <w:szCs w:val="26"/>
        </w:rPr>
        <w:t>C</w:t>
      </w:r>
      <w:r w:rsidR="00E21E03">
        <w:rPr>
          <w:rFonts w:ascii="Arial Narrow" w:hAnsi="Arial Narrow" w:cs="Courier New"/>
          <w:sz w:val="26"/>
          <w:szCs w:val="26"/>
        </w:rPr>
        <w:t xml:space="preserve">onstitución </w:t>
      </w:r>
      <w:r w:rsidR="002A1757">
        <w:rPr>
          <w:rFonts w:ascii="Arial Narrow" w:hAnsi="Arial Narrow" w:cs="Courier New"/>
          <w:sz w:val="26"/>
          <w:szCs w:val="26"/>
        </w:rPr>
        <w:t>P</w:t>
      </w:r>
      <w:r w:rsidR="00E21E03">
        <w:rPr>
          <w:rFonts w:ascii="Arial Narrow" w:hAnsi="Arial Narrow" w:cs="Courier New"/>
          <w:sz w:val="26"/>
          <w:szCs w:val="26"/>
        </w:rPr>
        <w:t xml:space="preserve">olítica del Estado de Yucatán que regula el desahogo de la </w:t>
      </w:r>
      <w:r w:rsidR="00E67896">
        <w:rPr>
          <w:rFonts w:ascii="Arial Narrow" w:hAnsi="Arial Narrow" w:cs="Courier New"/>
          <w:sz w:val="26"/>
          <w:szCs w:val="26"/>
        </w:rPr>
        <w:t>G</w:t>
      </w:r>
      <w:r w:rsidR="00E21E03">
        <w:rPr>
          <w:rFonts w:ascii="Arial Narrow" w:hAnsi="Arial Narrow" w:cs="Courier New"/>
          <w:sz w:val="26"/>
          <w:szCs w:val="26"/>
        </w:rPr>
        <w:t xml:space="preserve">losa del </w:t>
      </w:r>
      <w:r w:rsidR="00E67896">
        <w:rPr>
          <w:rFonts w:ascii="Arial Narrow" w:hAnsi="Arial Narrow" w:cs="Courier New"/>
          <w:sz w:val="26"/>
          <w:szCs w:val="26"/>
        </w:rPr>
        <w:t>I</w:t>
      </w:r>
      <w:r w:rsidR="00E21E03">
        <w:rPr>
          <w:rFonts w:ascii="Arial Narrow" w:hAnsi="Arial Narrow" w:cs="Courier New"/>
          <w:sz w:val="26"/>
          <w:szCs w:val="26"/>
        </w:rPr>
        <w:t xml:space="preserve">nforme de </w:t>
      </w:r>
      <w:r w:rsidR="00E67896">
        <w:rPr>
          <w:rFonts w:ascii="Arial Narrow" w:hAnsi="Arial Narrow" w:cs="Courier New"/>
          <w:sz w:val="26"/>
          <w:szCs w:val="26"/>
        </w:rPr>
        <w:t>G</w:t>
      </w:r>
      <w:r w:rsidR="00E21E03">
        <w:rPr>
          <w:rFonts w:ascii="Arial Narrow" w:hAnsi="Arial Narrow" w:cs="Courier New"/>
          <w:sz w:val="26"/>
          <w:szCs w:val="26"/>
        </w:rPr>
        <w:t xml:space="preserve">obierno del </w:t>
      </w:r>
      <w:r w:rsidR="00E67896">
        <w:rPr>
          <w:rFonts w:ascii="Arial Narrow" w:hAnsi="Arial Narrow" w:cs="Courier New"/>
          <w:sz w:val="26"/>
          <w:szCs w:val="26"/>
        </w:rPr>
        <w:t>T</w:t>
      </w:r>
      <w:r w:rsidR="00E21E03">
        <w:rPr>
          <w:rFonts w:ascii="Arial Narrow" w:hAnsi="Arial Narrow" w:cs="Courier New"/>
          <w:sz w:val="26"/>
          <w:szCs w:val="26"/>
        </w:rPr>
        <w:t xml:space="preserve">itular del Poder Ejecutivo del Estado, y conforme a lo establecido en el </w:t>
      </w:r>
      <w:r w:rsidR="00E67896">
        <w:rPr>
          <w:rFonts w:ascii="Arial Narrow" w:hAnsi="Arial Narrow" w:cs="Courier New"/>
          <w:sz w:val="26"/>
          <w:szCs w:val="26"/>
        </w:rPr>
        <w:t>A</w:t>
      </w:r>
      <w:r w:rsidR="00E21E03">
        <w:rPr>
          <w:rFonts w:ascii="Arial Narrow" w:hAnsi="Arial Narrow" w:cs="Courier New"/>
          <w:sz w:val="26"/>
          <w:szCs w:val="26"/>
        </w:rPr>
        <w:t xml:space="preserve">rtículo séptimo del </w:t>
      </w:r>
      <w:r w:rsidR="00E67896">
        <w:rPr>
          <w:rFonts w:ascii="Arial Narrow" w:hAnsi="Arial Narrow" w:cs="Courier New"/>
          <w:sz w:val="26"/>
          <w:szCs w:val="26"/>
        </w:rPr>
        <w:t>A</w:t>
      </w:r>
      <w:r w:rsidR="00E21E03">
        <w:rPr>
          <w:rFonts w:ascii="Arial Narrow" w:hAnsi="Arial Narrow" w:cs="Courier New"/>
          <w:sz w:val="26"/>
          <w:szCs w:val="26"/>
        </w:rPr>
        <w:t xml:space="preserve">cuerdo </w:t>
      </w:r>
      <w:r w:rsidR="00E67896">
        <w:rPr>
          <w:rFonts w:ascii="Arial Narrow" w:hAnsi="Arial Narrow" w:cs="Courier New"/>
          <w:sz w:val="26"/>
          <w:szCs w:val="26"/>
        </w:rPr>
        <w:t>A</w:t>
      </w:r>
      <w:r w:rsidR="00E21E03">
        <w:rPr>
          <w:rFonts w:ascii="Arial Narrow" w:hAnsi="Arial Narrow" w:cs="Courier New"/>
          <w:sz w:val="26"/>
          <w:szCs w:val="26"/>
        </w:rPr>
        <w:t xml:space="preserve">probado en fecha </w:t>
      </w:r>
      <w:r w:rsidR="00E67896">
        <w:rPr>
          <w:rFonts w:ascii="Arial Narrow" w:hAnsi="Arial Narrow" w:cs="Courier New"/>
          <w:sz w:val="26"/>
          <w:szCs w:val="26"/>
        </w:rPr>
        <w:t>uno</w:t>
      </w:r>
      <w:r w:rsidR="00E21E03">
        <w:rPr>
          <w:rFonts w:ascii="Arial Narrow" w:hAnsi="Arial Narrow" w:cs="Courier New"/>
          <w:sz w:val="26"/>
          <w:szCs w:val="26"/>
        </w:rPr>
        <w:t xml:space="preserve"> de febrero del año en curso, en lo referente a los asuntos generales, no se podrá discutir el tema de</w:t>
      </w:r>
      <w:r w:rsidR="00EC4951">
        <w:rPr>
          <w:rFonts w:ascii="Arial Narrow" w:hAnsi="Arial Narrow" w:cs="Courier New"/>
          <w:sz w:val="26"/>
          <w:szCs w:val="26"/>
        </w:rPr>
        <w:t xml:space="preserve"> la </w:t>
      </w:r>
      <w:r w:rsidR="00E67896">
        <w:rPr>
          <w:rFonts w:ascii="Arial Narrow" w:hAnsi="Arial Narrow" w:cs="Courier New"/>
          <w:sz w:val="26"/>
          <w:szCs w:val="26"/>
        </w:rPr>
        <w:t>G</w:t>
      </w:r>
      <w:r w:rsidR="00EC4951">
        <w:rPr>
          <w:rFonts w:ascii="Arial Narrow" w:hAnsi="Arial Narrow" w:cs="Courier New"/>
          <w:sz w:val="26"/>
          <w:szCs w:val="26"/>
        </w:rPr>
        <w:t xml:space="preserve">losa del </w:t>
      </w:r>
      <w:r w:rsidR="00E67896">
        <w:rPr>
          <w:rFonts w:ascii="Arial Narrow" w:hAnsi="Arial Narrow" w:cs="Courier New"/>
          <w:sz w:val="26"/>
          <w:szCs w:val="26"/>
        </w:rPr>
        <w:t>Q</w:t>
      </w:r>
      <w:r w:rsidR="00EC4951">
        <w:rPr>
          <w:rFonts w:ascii="Arial Narrow" w:hAnsi="Arial Narrow" w:cs="Courier New"/>
          <w:sz w:val="26"/>
          <w:szCs w:val="26"/>
        </w:rPr>
        <w:t xml:space="preserve">uinto </w:t>
      </w:r>
      <w:r w:rsidR="00E67896">
        <w:rPr>
          <w:rFonts w:ascii="Arial Narrow" w:hAnsi="Arial Narrow" w:cs="Courier New"/>
          <w:sz w:val="26"/>
          <w:szCs w:val="26"/>
        </w:rPr>
        <w:t>I</w:t>
      </w:r>
      <w:r w:rsidR="00EC4951">
        <w:rPr>
          <w:rFonts w:ascii="Arial Narrow" w:hAnsi="Arial Narrow" w:cs="Courier New"/>
          <w:sz w:val="26"/>
          <w:szCs w:val="26"/>
        </w:rPr>
        <w:t>nforme de</w:t>
      </w:r>
      <w:r w:rsidR="00E21E03">
        <w:rPr>
          <w:rFonts w:ascii="Arial Narrow" w:hAnsi="Arial Narrow" w:cs="Courier New"/>
          <w:sz w:val="26"/>
          <w:szCs w:val="26"/>
        </w:rPr>
        <w:t xml:space="preserve"> Gobierno</w:t>
      </w:r>
      <w:r w:rsidR="00425AF0">
        <w:rPr>
          <w:rFonts w:ascii="Arial Narrow" w:hAnsi="Arial Narrow" w:cs="Courier New"/>
          <w:sz w:val="26"/>
          <w:szCs w:val="26"/>
        </w:rPr>
        <w:t>.</w:t>
      </w:r>
    </w:p>
    <w:p w14:paraId="7AFFB3F3" w14:textId="77777777" w:rsidR="00425AF0" w:rsidRDefault="00425AF0" w:rsidP="00857873">
      <w:pPr>
        <w:ind w:left="567" w:firstLine="284"/>
        <w:jc w:val="both"/>
        <w:rPr>
          <w:rFonts w:ascii="Arial Narrow" w:hAnsi="Arial Narrow" w:cs="Courier New"/>
          <w:sz w:val="26"/>
          <w:szCs w:val="26"/>
        </w:rPr>
      </w:pPr>
    </w:p>
    <w:p w14:paraId="749A5392" w14:textId="71EB1386" w:rsidR="00B615E4" w:rsidRDefault="001D69DC" w:rsidP="00B615E4">
      <w:pPr>
        <w:ind w:left="567" w:firstLine="284"/>
        <w:jc w:val="both"/>
        <w:rPr>
          <w:rFonts w:ascii="Arial Narrow" w:hAnsi="Arial Narrow" w:cs="Courier New"/>
          <w:sz w:val="26"/>
          <w:szCs w:val="26"/>
        </w:rPr>
      </w:pPr>
      <w:r>
        <w:rPr>
          <w:rFonts w:ascii="Arial Narrow" w:hAnsi="Arial Narrow" w:cs="Courier New"/>
          <w:sz w:val="26"/>
          <w:szCs w:val="26"/>
        </w:rPr>
        <w:t>Seguidamente el Presidente dijo; e</w:t>
      </w:r>
      <w:r w:rsidR="00E21E03">
        <w:rPr>
          <w:rFonts w:ascii="Arial Narrow" w:hAnsi="Arial Narrow" w:cs="Courier New"/>
          <w:sz w:val="26"/>
          <w:szCs w:val="26"/>
        </w:rPr>
        <w:t xml:space="preserve">n virtud de lo anterior, continuando con el orden del día, en este punto, si alguna Diputada o algún Diputado desea hacer uso de la palabra, puede solicitarlo a esta </w:t>
      </w:r>
      <w:r w:rsidR="00775933">
        <w:rPr>
          <w:rFonts w:ascii="Arial Narrow" w:hAnsi="Arial Narrow" w:cs="Courier New"/>
          <w:sz w:val="26"/>
          <w:szCs w:val="26"/>
        </w:rPr>
        <w:t>P</w:t>
      </w:r>
      <w:r w:rsidR="00E21E03">
        <w:rPr>
          <w:rFonts w:ascii="Arial Narrow" w:hAnsi="Arial Narrow" w:cs="Courier New"/>
          <w:sz w:val="26"/>
          <w:szCs w:val="26"/>
        </w:rPr>
        <w:t xml:space="preserve">residencia, para tal efecto, las y los Diputados que deseen presentar </w:t>
      </w:r>
      <w:r w:rsidR="00775933">
        <w:rPr>
          <w:rFonts w:ascii="Arial Narrow" w:hAnsi="Arial Narrow" w:cs="Courier New"/>
          <w:sz w:val="26"/>
          <w:szCs w:val="26"/>
        </w:rPr>
        <w:t>I</w:t>
      </w:r>
      <w:r w:rsidR="00E21E03">
        <w:rPr>
          <w:rFonts w:ascii="Arial Narrow" w:hAnsi="Arial Narrow" w:cs="Courier New"/>
          <w:sz w:val="26"/>
          <w:szCs w:val="26"/>
        </w:rPr>
        <w:t xml:space="preserve">niciativas, pueden inscribirse con la </w:t>
      </w:r>
      <w:r w:rsidR="00775933">
        <w:rPr>
          <w:rFonts w:ascii="Arial Narrow" w:hAnsi="Arial Narrow" w:cs="Courier New"/>
          <w:sz w:val="26"/>
          <w:szCs w:val="26"/>
        </w:rPr>
        <w:t>S</w:t>
      </w:r>
      <w:r w:rsidR="00E21E03">
        <w:rPr>
          <w:rFonts w:ascii="Arial Narrow" w:hAnsi="Arial Narrow" w:cs="Courier New"/>
          <w:sz w:val="26"/>
          <w:szCs w:val="26"/>
        </w:rPr>
        <w:t xml:space="preserve">ecretaria </w:t>
      </w:r>
      <w:r w:rsidR="00E21E03" w:rsidRPr="00775933">
        <w:rPr>
          <w:rFonts w:ascii="Arial Narrow" w:hAnsi="Arial Narrow" w:cs="Courier New"/>
          <w:bCs/>
          <w:sz w:val="26"/>
          <w:szCs w:val="26"/>
        </w:rPr>
        <w:t>Diputada Karla Vanessa Salazar González,</w:t>
      </w:r>
      <w:r w:rsidR="00E21E03">
        <w:rPr>
          <w:rFonts w:ascii="Arial Narrow" w:hAnsi="Arial Narrow" w:cs="Courier New"/>
          <w:b/>
          <w:sz w:val="26"/>
          <w:szCs w:val="26"/>
        </w:rPr>
        <w:t xml:space="preserve"> </w:t>
      </w:r>
      <w:r w:rsidR="00E21E03">
        <w:rPr>
          <w:rFonts w:ascii="Arial Narrow" w:hAnsi="Arial Narrow" w:cs="Courier New"/>
          <w:sz w:val="26"/>
          <w:szCs w:val="26"/>
        </w:rPr>
        <w:t xml:space="preserve">recordándoles que conforme a lo establecido en el </w:t>
      </w:r>
      <w:r w:rsidR="00775933">
        <w:rPr>
          <w:rFonts w:ascii="Arial Narrow" w:hAnsi="Arial Narrow" w:cs="Courier New"/>
          <w:sz w:val="26"/>
          <w:szCs w:val="26"/>
        </w:rPr>
        <w:t>A</w:t>
      </w:r>
      <w:r w:rsidR="00E21E03">
        <w:rPr>
          <w:rFonts w:ascii="Arial Narrow" w:hAnsi="Arial Narrow" w:cs="Courier New"/>
          <w:sz w:val="26"/>
          <w:szCs w:val="26"/>
        </w:rPr>
        <w:t xml:space="preserve">rtículo 68 del </w:t>
      </w:r>
      <w:r w:rsidR="00775933">
        <w:rPr>
          <w:rFonts w:ascii="Arial Narrow" w:hAnsi="Arial Narrow" w:cs="Courier New"/>
          <w:sz w:val="26"/>
          <w:szCs w:val="26"/>
        </w:rPr>
        <w:t>R</w:t>
      </w:r>
      <w:r w:rsidR="00E21E03">
        <w:rPr>
          <w:rFonts w:ascii="Arial Narrow" w:hAnsi="Arial Narrow" w:cs="Courier New"/>
          <w:sz w:val="26"/>
          <w:szCs w:val="26"/>
        </w:rPr>
        <w:t xml:space="preserve">eglamento de la </w:t>
      </w:r>
      <w:r w:rsidR="00775933">
        <w:rPr>
          <w:rFonts w:ascii="Arial Narrow" w:hAnsi="Arial Narrow" w:cs="Courier New"/>
          <w:sz w:val="26"/>
          <w:szCs w:val="26"/>
        </w:rPr>
        <w:t>L</w:t>
      </w:r>
      <w:r w:rsidR="00E21E03">
        <w:rPr>
          <w:rFonts w:ascii="Arial Narrow" w:hAnsi="Arial Narrow" w:cs="Courier New"/>
          <w:sz w:val="26"/>
          <w:szCs w:val="26"/>
        </w:rPr>
        <w:t>ey de Gobierno del Poder Legislativo del Estado de Yucatán, cuentan con un tiempo de hasta siete minutos</w:t>
      </w:r>
      <w:r w:rsidR="00B615E4">
        <w:rPr>
          <w:rFonts w:ascii="Arial Narrow" w:hAnsi="Arial Narrow" w:cs="Courier New"/>
          <w:sz w:val="26"/>
          <w:szCs w:val="26"/>
        </w:rPr>
        <w:t>.</w:t>
      </w:r>
    </w:p>
    <w:p w14:paraId="38910F3E" w14:textId="77777777" w:rsidR="00425AF0" w:rsidRDefault="00425AF0" w:rsidP="00B615E4">
      <w:pPr>
        <w:ind w:left="567" w:firstLine="284"/>
        <w:jc w:val="both"/>
        <w:rPr>
          <w:rFonts w:ascii="Arial Narrow" w:hAnsi="Arial Narrow" w:cs="Courier New"/>
          <w:sz w:val="26"/>
          <w:szCs w:val="26"/>
        </w:rPr>
      </w:pPr>
    </w:p>
    <w:p w14:paraId="6315FD96" w14:textId="08991DB7" w:rsidR="001E7526" w:rsidRDefault="00B615E4" w:rsidP="001E7526">
      <w:pPr>
        <w:ind w:left="567" w:firstLine="284"/>
        <w:jc w:val="both"/>
        <w:rPr>
          <w:rFonts w:ascii="Arial Narrow" w:hAnsi="Arial Narrow" w:cs="Courier New"/>
          <w:sz w:val="26"/>
          <w:szCs w:val="26"/>
        </w:rPr>
      </w:pPr>
      <w:r>
        <w:rPr>
          <w:rFonts w:ascii="Arial Narrow" w:hAnsi="Arial Narrow" w:cs="Courier New"/>
          <w:sz w:val="26"/>
          <w:szCs w:val="26"/>
        </w:rPr>
        <w:t xml:space="preserve">Asimismo, las y los Diputados que deseen presentar </w:t>
      </w:r>
      <w:r w:rsidR="00775933">
        <w:rPr>
          <w:rFonts w:ascii="Arial Narrow" w:hAnsi="Arial Narrow" w:cs="Courier New"/>
          <w:sz w:val="26"/>
          <w:szCs w:val="26"/>
        </w:rPr>
        <w:t>P</w:t>
      </w:r>
      <w:r>
        <w:rPr>
          <w:rFonts w:ascii="Arial Narrow" w:hAnsi="Arial Narrow" w:cs="Courier New"/>
          <w:sz w:val="26"/>
          <w:szCs w:val="26"/>
        </w:rPr>
        <w:t xml:space="preserve">ropuestas de </w:t>
      </w:r>
      <w:r w:rsidR="00775933">
        <w:rPr>
          <w:rFonts w:ascii="Arial Narrow" w:hAnsi="Arial Narrow" w:cs="Courier New"/>
          <w:sz w:val="26"/>
          <w:szCs w:val="26"/>
        </w:rPr>
        <w:t>A</w:t>
      </w:r>
      <w:r>
        <w:rPr>
          <w:rFonts w:ascii="Arial Narrow" w:hAnsi="Arial Narrow" w:cs="Courier New"/>
          <w:sz w:val="26"/>
          <w:szCs w:val="26"/>
        </w:rPr>
        <w:t xml:space="preserve">cuerdo, pueden inscribirse con el </w:t>
      </w:r>
      <w:r w:rsidRPr="00775933">
        <w:rPr>
          <w:rFonts w:ascii="Arial Narrow" w:hAnsi="Arial Narrow" w:cs="Courier New"/>
          <w:bCs/>
          <w:sz w:val="26"/>
          <w:szCs w:val="26"/>
        </w:rPr>
        <w:t xml:space="preserve">Secretario Diputado Rafael Alejandro Echazarreta Torres, </w:t>
      </w:r>
      <w:r>
        <w:rPr>
          <w:rFonts w:ascii="Arial Narrow" w:hAnsi="Arial Narrow" w:cs="Courier New"/>
          <w:sz w:val="26"/>
          <w:szCs w:val="26"/>
        </w:rPr>
        <w:t xml:space="preserve">recordándoles que conforme a lo establecido en el </w:t>
      </w:r>
      <w:r w:rsidR="00775933">
        <w:rPr>
          <w:rFonts w:ascii="Arial Narrow" w:hAnsi="Arial Narrow" w:cs="Courier New"/>
          <w:sz w:val="26"/>
          <w:szCs w:val="26"/>
        </w:rPr>
        <w:t>A</w:t>
      </w:r>
      <w:r w:rsidR="001E7526">
        <w:rPr>
          <w:rFonts w:ascii="Arial Narrow" w:hAnsi="Arial Narrow" w:cs="Courier New"/>
          <w:sz w:val="26"/>
          <w:szCs w:val="26"/>
        </w:rPr>
        <w:t>rtículo</w:t>
      </w:r>
      <w:r>
        <w:rPr>
          <w:rFonts w:ascii="Arial Narrow" w:hAnsi="Arial Narrow" w:cs="Courier New"/>
          <w:sz w:val="26"/>
          <w:szCs w:val="26"/>
        </w:rPr>
        <w:t xml:space="preserve"> 68 del </w:t>
      </w:r>
      <w:r w:rsidR="00775933">
        <w:rPr>
          <w:rFonts w:ascii="Arial Narrow" w:hAnsi="Arial Narrow" w:cs="Courier New"/>
          <w:sz w:val="26"/>
          <w:szCs w:val="26"/>
        </w:rPr>
        <w:t>R</w:t>
      </w:r>
      <w:r>
        <w:rPr>
          <w:rFonts w:ascii="Arial Narrow" w:hAnsi="Arial Narrow" w:cs="Courier New"/>
          <w:sz w:val="26"/>
          <w:szCs w:val="26"/>
        </w:rPr>
        <w:t xml:space="preserve">eglamento de la Ley de Gobierno del Poder Legislativo del Estado de Yucatán, </w:t>
      </w:r>
      <w:r>
        <w:rPr>
          <w:rFonts w:ascii="Arial Narrow" w:hAnsi="Arial Narrow" w:cs="Courier New"/>
          <w:sz w:val="26"/>
          <w:szCs w:val="26"/>
        </w:rPr>
        <w:lastRenderedPageBreak/>
        <w:t>cuentan con un tiem</w:t>
      </w:r>
      <w:r w:rsidR="001E7526">
        <w:rPr>
          <w:rFonts w:ascii="Arial Narrow" w:hAnsi="Arial Narrow" w:cs="Courier New"/>
          <w:sz w:val="26"/>
          <w:szCs w:val="26"/>
        </w:rPr>
        <w:t>po de hasta tres minutos.</w:t>
      </w:r>
    </w:p>
    <w:p w14:paraId="6C95920D" w14:textId="77777777" w:rsidR="00425AF0" w:rsidRDefault="00425AF0" w:rsidP="001E7526">
      <w:pPr>
        <w:ind w:left="567" w:firstLine="284"/>
        <w:jc w:val="both"/>
        <w:rPr>
          <w:rFonts w:ascii="Arial Narrow" w:hAnsi="Arial Narrow" w:cs="Courier New"/>
          <w:sz w:val="26"/>
          <w:szCs w:val="26"/>
        </w:rPr>
      </w:pPr>
    </w:p>
    <w:p w14:paraId="391CB0F1" w14:textId="0B83F42F" w:rsidR="001E7526" w:rsidRPr="00B615E4" w:rsidRDefault="001E7526" w:rsidP="001E7526">
      <w:pPr>
        <w:ind w:left="567" w:firstLine="284"/>
        <w:jc w:val="both"/>
        <w:rPr>
          <w:rFonts w:ascii="Arial Narrow" w:hAnsi="Arial Narrow" w:cs="Courier New"/>
          <w:sz w:val="26"/>
          <w:szCs w:val="26"/>
        </w:rPr>
      </w:pPr>
      <w:r>
        <w:rPr>
          <w:rFonts w:ascii="Arial Narrow" w:hAnsi="Arial Narrow" w:cs="Courier New"/>
          <w:sz w:val="26"/>
          <w:szCs w:val="26"/>
        </w:rPr>
        <w:t>Y por último se procederá a la inscripción de las</w:t>
      </w:r>
      <w:r w:rsidR="00424E51">
        <w:rPr>
          <w:rFonts w:ascii="Arial Narrow" w:hAnsi="Arial Narrow" w:cs="Courier New"/>
          <w:sz w:val="26"/>
          <w:szCs w:val="26"/>
        </w:rPr>
        <w:t xml:space="preserve"> Diputadas y </w:t>
      </w:r>
      <w:r w:rsidR="00775933">
        <w:rPr>
          <w:rFonts w:ascii="Arial Narrow" w:hAnsi="Arial Narrow" w:cs="Courier New"/>
          <w:sz w:val="26"/>
          <w:szCs w:val="26"/>
        </w:rPr>
        <w:t xml:space="preserve">los </w:t>
      </w:r>
      <w:r>
        <w:rPr>
          <w:rFonts w:ascii="Arial Narrow" w:hAnsi="Arial Narrow" w:cs="Courier New"/>
          <w:sz w:val="26"/>
          <w:szCs w:val="26"/>
        </w:rPr>
        <w:t>Diputados que deseen participar con algún tema.</w:t>
      </w:r>
    </w:p>
    <w:p w14:paraId="6B4851AD" w14:textId="77777777" w:rsidR="00B615E4" w:rsidRDefault="00B615E4" w:rsidP="00B615E4">
      <w:pPr>
        <w:ind w:left="567" w:firstLine="284"/>
        <w:jc w:val="both"/>
        <w:rPr>
          <w:rFonts w:ascii="Arial Narrow" w:hAnsi="Arial Narrow" w:cs="Courier New"/>
          <w:sz w:val="26"/>
          <w:szCs w:val="26"/>
        </w:rPr>
      </w:pPr>
    </w:p>
    <w:p w14:paraId="6BA6301F" w14:textId="0FBB3842" w:rsidR="00CC5534" w:rsidRPr="00B615E4" w:rsidRDefault="008F117D" w:rsidP="00B615E4">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B615E4">
        <w:rPr>
          <w:rFonts w:ascii="Arial Narrow" w:hAnsi="Arial Narrow" w:cs="Courier New"/>
          <w:sz w:val="26"/>
          <w:szCs w:val="26"/>
        </w:rPr>
        <w:t xml:space="preserve">V.- </w:t>
      </w:r>
      <w:r w:rsidR="001E7526">
        <w:rPr>
          <w:rFonts w:ascii="Arial Narrow" w:hAnsi="Arial Narrow" w:cs="Courier New"/>
          <w:sz w:val="26"/>
          <w:szCs w:val="26"/>
        </w:rPr>
        <w:t xml:space="preserve">Seguidamente el Presidente </w:t>
      </w:r>
      <w:r w:rsidR="00775933">
        <w:rPr>
          <w:rFonts w:ascii="Arial Narrow" w:hAnsi="Arial Narrow" w:cs="Courier New"/>
          <w:sz w:val="26"/>
          <w:szCs w:val="26"/>
        </w:rPr>
        <w:t>de la Mesa Directiva manifestó</w:t>
      </w:r>
      <w:r w:rsidR="001E7526">
        <w:rPr>
          <w:rFonts w:ascii="Arial Narrow" w:hAnsi="Arial Narrow" w:cs="Courier New"/>
          <w:sz w:val="26"/>
          <w:szCs w:val="26"/>
        </w:rPr>
        <w:t xml:space="preserve">; no habiendo más asuntos por tratar, me permito recordarles que de conformidad al Artículo tercero del </w:t>
      </w:r>
      <w:r w:rsidR="006715EF">
        <w:rPr>
          <w:rFonts w:ascii="Arial Narrow" w:hAnsi="Arial Narrow" w:cs="Courier New"/>
          <w:sz w:val="26"/>
          <w:szCs w:val="26"/>
        </w:rPr>
        <w:t>A</w:t>
      </w:r>
      <w:r w:rsidR="001E7526">
        <w:rPr>
          <w:rFonts w:ascii="Arial Narrow" w:hAnsi="Arial Narrow" w:cs="Courier New"/>
          <w:sz w:val="26"/>
          <w:szCs w:val="26"/>
        </w:rPr>
        <w:t xml:space="preserve">cuerdo </w:t>
      </w:r>
      <w:r w:rsidR="006715EF">
        <w:rPr>
          <w:rFonts w:ascii="Arial Narrow" w:hAnsi="Arial Narrow" w:cs="Courier New"/>
          <w:sz w:val="26"/>
          <w:szCs w:val="26"/>
        </w:rPr>
        <w:t>A</w:t>
      </w:r>
      <w:r w:rsidR="001E7526">
        <w:rPr>
          <w:rFonts w:ascii="Arial Narrow" w:hAnsi="Arial Narrow" w:cs="Courier New"/>
          <w:sz w:val="26"/>
          <w:szCs w:val="26"/>
        </w:rPr>
        <w:t xml:space="preserve">probado para el </w:t>
      </w:r>
      <w:r w:rsidR="00A903CD">
        <w:rPr>
          <w:rFonts w:ascii="Arial Narrow" w:hAnsi="Arial Narrow" w:cs="Courier New"/>
          <w:sz w:val="26"/>
          <w:szCs w:val="26"/>
        </w:rPr>
        <w:t xml:space="preserve">desahogo de la Glosa del </w:t>
      </w:r>
      <w:r w:rsidR="006715EF">
        <w:rPr>
          <w:rFonts w:ascii="Arial Narrow" w:hAnsi="Arial Narrow" w:cs="Courier New"/>
          <w:sz w:val="26"/>
          <w:szCs w:val="26"/>
        </w:rPr>
        <w:t>Quinto</w:t>
      </w:r>
      <w:r>
        <w:rPr>
          <w:rFonts w:ascii="Arial Narrow" w:hAnsi="Arial Narrow" w:cs="Courier New"/>
          <w:sz w:val="26"/>
          <w:szCs w:val="26"/>
        </w:rPr>
        <w:t xml:space="preserve">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EC003C">
        <w:rPr>
          <w:rFonts w:ascii="Arial Narrow" w:hAnsi="Arial Narrow" w:cs="Courier New"/>
          <w:b/>
          <w:sz w:val="26"/>
          <w:szCs w:val="26"/>
        </w:rPr>
        <w:t xml:space="preserve">el día </w:t>
      </w:r>
      <w:r w:rsidR="00A903CD">
        <w:rPr>
          <w:rFonts w:ascii="Arial Narrow" w:hAnsi="Arial Narrow" w:cs="Courier New"/>
          <w:b/>
          <w:sz w:val="26"/>
          <w:szCs w:val="26"/>
        </w:rPr>
        <w:t>jueves</w:t>
      </w:r>
      <w:r w:rsidR="00EC003C">
        <w:rPr>
          <w:rFonts w:ascii="Arial Narrow" w:hAnsi="Arial Narrow" w:cs="Courier New"/>
          <w:b/>
          <w:sz w:val="26"/>
          <w:szCs w:val="26"/>
        </w:rPr>
        <w:t xml:space="preserve"> </w:t>
      </w:r>
      <w:r w:rsidR="00A903CD">
        <w:rPr>
          <w:rFonts w:ascii="Arial Narrow" w:hAnsi="Arial Narrow" w:cs="Courier New"/>
          <w:b/>
          <w:sz w:val="26"/>
          <w:szCs w:val="26"/>
        </w:rPr>
        <w:t>ocho</w:t>
      </w:r>
      <w:r w:rsidR="00EC003C">
        <w:rPr>
          <w:rFonts w:ascii="Arial Narrow" w:hAnsi="Arial Narrow" w:cs="Courier New"/>
          <w:b/>
          <w:sz w:val="26"/>
          <w:szCs w:val="26"/>
        </w:rPr>
        <w:t xml:space="preserve"> </w:t>
      </w:r>
      <w:r w:rsidR="00545120">
        <w:rPr>
          <w:rFonts w:ascii="Arial Narrow" w:hAnsi="Arial Narrow" w:cs="Courier New"/>
          <w:b/>
          <w:sz w:val="26"/>
          <w:szCs w:val="26"/>
        </w:rPr>
        <w:t>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en la que</w:t>
      </w:r>
      <w:r w:rsidR="00A903CD">
        <w:rPr>
          <w:rFonts w:ascii="Arial Narrow" w:hAnsi="Arial Narrow" w:cs="Courier New"/>
          <w:sz w:val="26"/>
          <w:szCs w:val="26"/>
        </w:rPr>
        <w:t xml:space="preserve"> comparecerán </w:t>
      </w:r>
      <w:r w:rsidR="006715EF">
        <w:rPr>
          <w:rFonts w:ascii="Arial Narrow" w:hAnsi="Arial Narrow" w:cs="Courier New"/>
          <w:sz w:val="26"/>
          <w:szCs w:val="26"/>
        </w:rPr>
        <w:t>T</w:t>
      </w:r>
      <w:r w:rsidR="00A903CD">
        <w:rPr>
          <w:rFonts w:ascii="Arial Narrow" w:hAnsi="Arial Narrow" w:cs="Courier New"/>
          <w:sz w:val="26"/>
          <w:szCs w:val="26"/>
        </w:rPr>
        <w:t xml:space="preserve">itulares de la </w:t>
      </w:r>
      <w:r w:rsidR="006715EF">
        <w:rPr>
          <w:rFonts w:ascii="Arial Narrow" w:hAnsi="Arial Narrow" w:cs="Courier New"/>
          <w:sz w:val="26"/>
          <w:szCs w:val="26"/>
        </w:rPr>
        <w:t>A</w:t>
      </w:r>
      <w:r w:rsidR="00A903CD">
        <w:rPr>
          <w:rFonts w:ascii="Arial Narrow" w:hAnsi="Arial Narrow" w:cs="Courier New"/>
          <w:sz w:val="26"/>
          <w:szCs w:val="26"/>
        </w:rPr>
        <w:t xml:space="preserve">dministración </w:t>
      </w:r>
      <w:r w:rsidR="006715EF">
        <w:rPr>
          <w:rFonts w:ascii="Arial Narrow" w:hAnsi="Arial Narrow" w:cs="Courier New"/>
          <w:sz w:val="26"/>
          <w:szCs w:val="26"/>
        </w:rPr>
        <w:t>P</w:t>
      </w:r>
      <w:r w:rsidR="00A903CD">
        <w:rPr>
          <w:rFonts w:ascii="Arial Narrow" w:hAnsi="Arial Narrow" w:cs="Courier New"/>
          <w:sz w:val="26"/>
          <w:szCs w:val="26"/>
        </w:rPr>
        <w:t>ública a efecto de exponer lo relacionado con los temas “Desarrollo Económico y Territorial” y “Desarrollo Social y Rural”.</w:t>
      </w:r>
    </w:p>
    <w:p w14:paraId="1395A324" w14:textId="77777777" w:rsidR="002B6060" w:rsidRDefault="002B6060" w:rsidP="00820BBE">
      <w:pPr>
        <w:jc w:val="both"/>
        <w:rPr>
          <w:rFonts w:ascii="Arial Narrow" w:hAnsi="Arial Narrow" w:cs="Courier New"/>
          <w:sz w:val="26"/>
          <w:szCs w:val="26"/>
          <w:lang w:val="es-MX"/>
        </w:rPr>
      </w:pPr>
    </w:p>
    <w:p w14:paraId="4EE8DD3A" w14:textId="6710ED96" w:rsidR="00F41FBE" w:rsidRPr="00820BBE" w:rsidRDefault="00CC5534" w:rsidP="00820BBE">
      <w:pPr>
        <w:ind w:left="567" w:firstLine="284"/>
        <w:jc w:val="both"/>
        <w:rPr>
          <w:rFonts w:ascii="Arial Narrow" w:hAnsi="Arial Narrow" w:cs="Courier New"/>
          <w:sz w:val="26"/>
          <w:szCs w:val="26"/>
          <w:lang w:val="es-MX"/>
        </w:rPr>
      </w:pPr>
      <w:r>
        <w:rPr>
          <w:rFonts w:ascii="Arial Narrow" w:hAnsi="Arial Narrow" w:cs="Courier New"/>
          <w:sz w:val="26"/>
          <w:szCs w:val="26"/>
          <w:lang w:val="es-MX"/>
        </w:rPr>
        <w:t>V</w:t>
      </w:r>
      <w:r w:rsidR="001E7526">
        <w:rPr>
          <w:rFonts w:ascii="Arial Narrow" w:hAnsi="Arial Narrow" w:cs="Courier New"/>
          <w:sz w:val="26"/>
          <w:szCs w:val="26"/>
          <w:lang w:val="es-MX"/>
        </w:rPr>
        <w:t>I</w:t>
      </w:r>
      <w:r>
        <w:rPr>
          <w:rFonts w:ascii="Arial Narrow" w:hAnsi="Arial Narrow" w:cs="Courier New"/>
          <w:sz w:val="26"/>
          <w:szCs w:val="26"/>
          <w:lang w:val="es-MX"/>
        </w:rPr>
        <w:t xml:space="preserve">.-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A903CD">
        <w:rPr>
          <w:rFonts w:ascii="Arial Narrow" w:hAnsi="Arial Narrow" w:cs="Courier New"/>
          <w:b/>
          <w:sz w:val="26"/>
          <w:szCs w:val="26"/>
        </w:rPr>
        <w:t>doce</w:t>
      </w:r>
      <w:r w:rsidR="00545120" w:rsidRPr="00A55D54">
        <w:rPr>
          <w:rFonts w:ascii="Arial Narrow" w:hAnsi="Arial Narrow" w:cs="Courier New"/>
          <w:b/>
          <w:sz w:val="26"/>
          <w:szCs w:val="26"/>
        </w:rPr>
        <w:t xml:space="preserve"> horas con </w:t>
      </w:r>
      <w:r w:rsidR="00A903CD">
        <w:rPr>
          <w:rFonts w:ascii="Arial Narrow" w:hAnsi="Arial Narrow" w:cs="Courier New"/>
          <w:b/>
          <w:sz w:val="26"/>
          <w:szCs w:val="26"/>
        </w:rPr>
        <w:t>treinta y tres</w:t>
      </w:r>
      <w:r w:rsidR="00545120">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A903CD">
        <w:rPr>
          <w:rFonts w:ascii="Arial Narrow" w:hAnsi="Arial Narrow" w:cs="Courier New"/>
          <w:b/>
          <w:sz w:val="26"/>
          <w:szCs w:val="26"/>
        </w:rPr>
        <w:t>siete</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4BAA9A73" w14:textId="77777777" w:rsidR="008C639D" w:rsidRDefault="008C639D" w:rsidP="008C639D">
      <w:pPr>
        <w:rPr>
          <w:rFonts w:ascii="Arial Narrow" w:hAnsi="Arial Narrow" w:cs="Courier New"/>
          <w:sz w:val="24"/>
          <w:szCs w:val="24"/>
          <w:lang w:val="es-MX"/>
        </w:rPr>
      </w:pPr>
    </w:p>
    <w:p w14:paraId="6940AF03" w14:textId="1697B1B4"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8C639D">
        <w:rPr>
          <w:rFonts w:ascii="Arial Narrow" w:hAnsi="Arial Narrow" w:cs="Courier New"/>
          <w:sz w:val="24"/>
          <w:szCs w:val="24"/>
          <w:lang w:val="es-MX"/>
        </w:rPr>
        <w:t>NTE</w:t>
      </w:r>
      <w:r w:rsidRPr="00A55D54">
        <w:rPr>
          <w:rFonts w:ascii="Arial Narrow" w:hAnsi="Arial Narrow" w:cs="Courier New"/>
          <w:sz w:val="24"/>
          <w:szCs w:val="24"/>
          <w:lang w:val="es-MX"/>
        </w:rPr>
        <w:t>:</w:t>
      </w:r>
    </w:p>
    <w:p w14:paraId="6AF3FD59" w14:textId="77777777" w:rsidR="008C639D" w:rsidRDefault="008C639D" w:rsidP="00820BBE">
      <w:pPr>
        <w:jc w:val="center"/>
        <w:rPr>
          <w:rFonts w:ascii="Arial Narrow" w:hAnsi="Arial Narrow" w:cs="Courier New"/>
          <w:sz w:val="24"/>
          <w:szCs w:val="24"/>
          <w:lang w:val="es-MX"/>
        </w:rPr>
      </w:pPr>
    </w:p>
    <w:p w14:paraId="2D4B3BCA" w14:textId="77777777" w:rsidR="008C639D" w:rsidRDefault="008C639D" w:rsidP="00820BBE">
      <w:pPr>
        <w:jc w:val="center"/>
        <w:rPr>
          <w:rFonts w:ascii="Arial Narrow" w:hAnsi="Arial Narrow" w:cs="Courier New"/>
          <w:sz w:val="24"/>
          <w:szCs w:val="24"/>
          <w:lang w:val="es-MX"/>
        </w:rPr>
      </w:pPr>
    </w:p>
    <w:p w14:paraId="7186E4A6" w14:textId="77777777" w:rsidR="007D6B6D" w:rsidRPr="00A55D54" w:rsidRDefault="007D6B6D" w:rsidP="00857873">
      <w:pPr>
        <w:ind w:firstLine="284"/>
        <w:jc w:val="center"/>
        <w:rPr>
          <w:rFonts w:ascii="Arial Narrow" w:hAnsi="Arial Narrow" w:cs="Courier New"/>
          <w:sz w:val="24"/>
          <w:szCs w:val="24"/>
          <w:lang w:val="es-MX"/>
        </w:rPr>
      </w:pPr>
    </w:p>
    <w:p w14:paraId="5EFE96FC" w14:textId="597F3F48"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2A5998">
        <w:rPr>
          <w:rFonts w:ascii="Arial Narrow" w:hAnsi="Arial Narrow" w:cs="Courier New"/>
          <w:sz w:val="26"/>
          <w:szCs w:val="26"/>
        </w:rPr>
        <w:t>LUIS RENÉ FERNÁNDEZ VIDAL</w:t>
      </w:r>
      <w:r>
        <w:rPr>
          <w:rFonts w:ascii="Arial Narrow" w:hAnsi="Arial Narrow" w:cs="Courier New"/>
          <w:sz w:val="24"/>
          <w:szCs w:val="24"/>
        </w:rPr>
        <w:t>.</w:t>
      </w:r>
    </w:p>
    <w:p w14:paraId="3A4182FC" w14:textId="77777777" w:rsidR="008C639D" w:rsidRDefault="008C639D" w:rsidP="00857873">
      <w:pPr>
        <w:jc w:val="center"/>
        <w:rPr>
          <w:rFonts w:ascii="Arial Narrow" w:hAnsi="Arial Narrow" w:cs="Courier New"/>
          <w:sz w:val="24"/>
          <w:szCs w:val="24"/>
        </w:rPr>
      </w:pPr>
    </w:p>
    <w:p w14:paraId="7E4AC5C6" w14:textId="77777777" w:rsidR="008C639D" w:rsidRPr="00A55D54" w:rsidRDefault="008C639D" w:rsidP="00857873">
      <w:pPr>
        <w:jc w:val="center"/>
        <w:rPr>
          <w:rFonts w:ascii="Arial Narrow" w:hAnsi="Arial Narrow" w:cs="Courier New"/>
          <w:sz w:val="24"/>
          <w:szCs w:val="24"/>
        </w:rPr>
      </w:pPr>
    </w:p>
    <w:p w14:paraId="2D9280DF" w14:textId="77777777" w:rsidR="00820BBE" w:rsidRDefault="00820BBE" w:rsidP="00820BBE">
      <w:pPr>
        <w:jc w:val="center"/>
        <w:rPr>
          <w:rFonts w:ascii="Arial Narrow" w:hAnsi="Arial Narrow" w:cs="Courier New"/>
          <w:sz w:val="24"/>
          <w:szCs w:val="24"/>
          <w:lang w:val="es-MX"/>
        </w:rPr>
      </w:pPr>
    </w:p>
    <w:p w14:paraId="68254C23" w14:textId="77777777"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14:paraId="26D58C60" w14:textId="77777777" w:rsidR="008C639D" w:rsidRPr="00A55D54" w:rsidRDefault="008C639D" w:rsidP="00820BBE">
      <w:pPr>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54DE6DA1" w14:textId="77777777" w:rsidTr="00857873">
        <w:trPr>
          <w:trHeight w:val="1719"/>
        </w:trPr>
        <w:tc>
          <w:tcPr>
            <w:tcW w:w="3823" w:type="dxa"/>
          </w:tcPr>
          <w:p w14:paraId="27554776" w14:textId="77777777" w:rsidR="007D6B6D" w:rsidRPr="00A55D54" w:rsidRDefault="007D6B6D" w:rsidP="00A72FD1">
            <w:pPr>
              <w:jc w:val="both"/>
              <w:rPr>
                <w:rFonts w:ascii="Arial Narrow" w:hAnsi="Arial Narrow" w:cs="Courier New"/>
                <w:sz w:val="24"/>
                <w:szCs w:val="24"/>
                <w:lang w:val="es-MX"/>
              </w:rPr>
            </w:pPr>
          </w:p>
          <w:p w14:paraId="0DA33909" w14:textId="77777777" w:rsidR="007D6B6D" w:rsidRPr="00A55D54" w:rsidRDefault="007D6B6D" w:rsidP="00E06772">
            <w:pPr>
              <w:ind w:firstLine="284"/>
              <w:jc w:val="both"/>
              <w:rPr>
                <w:rFonts w:ascii="Arial Narrow" w:hAnsi="Arial Narrow" w:cs="Courier New"/>
                <w:sz w:val="24"/>
                <w:szCs w:val="24"/>
                <w:lang w:val="es-MX"/>
              </w:rPr>
            </w:pPr>
          </w:p>
          <w:p w14:paraId="49CFC677" w14:textId="5BC6349F" w:rsidR="007D6B6D" w:rsidRPr="00857873" w:rsidRDefault="007D6B6D" w:rsidP="00A72FD1">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536529">
              <w:rPr>
                <w:rFonts w:ascii="Arial Narrow" w:hAnsi="Arial Narrow" w:cs="Courier New"/>
                <w:sz w:val="26"/>
                <w:szCs w:val="26"/>
              </w:rPr>
              <w:t xml:space="preserve">KARLA VANESSA SALAZAR </w:t>
            </w:r>
            <w:r w:rsidR="00D72F32">
              <w:rPr>
                <w:rFonts w:ascii="Arial Narrow" w:hAnsi="Arial Narrow" w:cs="Courier New"/>
                <w:sz w:val="26"/>
                <w:szCs w:val="26"/>
              </w:rPr>
              <w:t>GONZ</w:t>
            </w:r>
            <w:r w:rsidR="00806490">
              <w:rPr>
                <w:rFonts w:ascii="Arial Narrow" w:hAnsi="Arial Narrow" w:cs="Courier New"/>
                <w:sz w:val="26"/>
                <w:szCs w:val="26"/>
              </w:rPr>
              <w:t>Á</w:t>
            </w:r>
            <w:r w:rsidR="00D72F32">
              <w:rPr>
                <w:rFonts w:ascii="Arial Narrow" w:hAnsi="Arial Narrow" w:cs="Courier New"/>
                <w:sz w:val="26"/>
                <w:szCs w:val="26"/>
              </w:rPr>
              <w:t>L</w:t>
            </w:r>
            <w:r w:rsidR="00806490">
              <w:rPr>
                <w:rFonts w:ascii="Arial Narrow" w:hAnsi="Arial Narrow" w:cs="Courier New"/>
                <w:sz w:val="26"/>
                <w:szCs w:val="26"/>
              </w:rPr>
              <w:t>E</w:t>
            </w:r>
            <w:r w:rsidR="00D72F32">
              <w:rPr>
                <w:rFonts w:ascii="Arial Narrow" w:hAnsi="Arial Narrow" w:cs="Courier New"/>
                <w:sz w:val="26"/>
                <w:szCs w:val="26"/>
              </w:rPr>
              <w:t>Z</w:t>
            </w:r>
            <w:r>
              <w:rPr>
                <w:rFonts w:ascii="Arial Narrow" w:hAnsi="Arial Narrow" w:cs="Courier New"/>
                <w:sz w:val="24"/>
                <w:szCs w:val="24"/>
              </w:rPr>
              <w:t>.</w:t>
            </w:r>
          </w:p>
        </w:tc>
        <w:tc>
          <w:tcPr>
            <w:tcW w:w="6151" w:type="dxa"/>
          </w:tcPr>
          <w:p w14:paraId="17D2BDF4" w14:textId="77777777" w:rsidR="007D6B6D" w:rsidRPr="00A55D54" w:rsidRDefault="007D6B6D" w:rsidP="00A72FD1">
            <w:pPr>
              <w:jc w:val="center"/>
              <w:rPr>
                <w:rFonts w:ascii="Arial Narrow" w:hAnsi="Arial Narrow" w:cs="Courier New"/>
                <w:sz w:val="24"/>
                <w:szCs w:val="24"/>
                <w:lang w:val="es-MX"/>
              </w:rPr>
            </w:pPr>
          </w:p>
          <w:p w14:paraId="0ACDF91C" w14:textId="77777777" w:rsidR="007D6B6D" w:rsidRPr="00A55D54" w:rsidRDefault="007D6B6D" w:rsidP="00A72FD1">
            <w:pPr>
              <w:ind w:firstLine="284"/>
              <w:jc w:val="center"/>
              <w:rPr>
                <w:rFonts w:ascii="Arial Narrow" w:hAnsi="Arial Narrow" w:cs="Courier New"/>
                <w:sz w:val="24"/>
                <w:szCs w:val="24"/>
                <w:lang w:val="es-MX"/>
              </w:rPr>
            </w:pPr>
          </w:p>
          <w:p w14:paraId="0F779486" w14:textId="77777777" w:rsidR="00A903CD" w:rsidRDefault="007D6B6D" w:rsidP="00536529">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w:t>
            </w:r>
            <w:r w:rsidR="00536529">
              <w:rPr>
                <w:rFonts w:ascii="Arial Narrow" w:hAnsi="Arial Narrow" w:cs="Courier New"/>
                <w:sz w:val="24"/>
                <w:szCs w:val="24"/>
                <w:lang w:val="es-MX"/>
              </w:rPr>
              <w:t xml:space="preserve"> </w:t>
            </w:r>
          </w:p>
          <w:p w14:paraId="1ADA54E1" w14:textId="2B3CF7CA" w:rsidR="007D6B6D" w:rsidRPr="00536529" w:rsidRDefault="00D70306" w:rsidP="00D70306">
            <w:pPr>
              <w:rPr>
                <w:rFonts w:ascii="Arial Narrow" w:hAnsi="Arial Narrow" w:cs="Courier New"/>
                <w:sz w:val="24"/>
                <w:szCs w:val="24"/>
                <w:lang w:val="es-MX"/>
              </w:rPr>
            </w:pPr>
            <w:r>
              <w:rPr>
                <w:rFonts w:ascii="Arial Narrow" w:hAnsi="Arial Narrow" w:cs="Courier New"/>
                <w:sz w:val="24"/>
                <w:szCs w:val="24"/>
                <w:lang w:val="es-MX"/>
              </w:rPr>
              <w:t xml:space="preserve">                          </w:t>
            </w:r>
            <w:r w:rsidR="007D6B6D">
              <w:rPr>
                <w:rFonts w:ascii="Arial Narrow" w:hAnsi="Arial Narrow" w:cs="Courier New"/>
                <w:sz w:val="24"/>
                <w:szCs w:val="24"/>
                <w:lang w:val="es-MX"/>
              </w:rPr>
              <w:t>TORRES.</w:t>
            </w:r>
          </w:p>
          <w:p w14:paraId="44F70DEF" w14:textId="77777777" w:rsidR="007D6B6D" w:rsidRPr="00A55D54" w:rsidRDefault="007D6B6D" w:rsidP="00A72FD1">
            <w:pPr>
              <w:jc w:val="center"/>
              <w:rPr>
                <w:rFonts w:ascii="Arial Narrow" w:hAnsi="Arial Narrow" w:cs="Courier New"/>
                <w:sz w:val="24"/>
                <w:szCs w:val="24"/>
                <w:lang w:val="es-MX"/>
              </w:rPr>
            </w:pPr>
          </w:p>
        </w:tc>
      </w:tr>
    </w:tbl>
    <w:p w14:paraId="0FD2B64F" w14:textId="77777777" w:rsidR="00777154" w:rsidRPr="00F41FBE" w:rsidRDefault="00777154" w:rsidP="004B039D">
      <w:pPr>
        <w:spacing w:line="360" w:lineRule="auto"/>
        <w:jc w:val="both"/>
        <w:rPr>
          <w:rFonts w:ascii="Tahoma" w:hAnsi="Tahoma" w:cs="Tahoma"/>
          <w:sz w:val="26"/>
          <w:szCs w:val="26"/>
          <w:lang w:val="es-MX"/>
        </w:rPr>
      </w:pPr>
    </w:p>
    <w:sectPr w:rsidR="00777154" w:rsidRPr="00F41FBE" w:rsidSect="004F06AA">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1BFED" w14:textId="77777777" w:rsidR="004F06AA" w:rsidRDefault="004F06AA" w:rsidP="00242A64">
      <w:r>
        <w:separator/>
      </w:r>
    </w:p>
  </w:endnote>
  <w:endnote w:type="continuationSeparator" w:id="0">
    <w:p w14:paraId="10854360" w14:textId="77777777" w:rsidR="004F06AA" w:rsidRDefault="004F06AA"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0896FF0" w14:textId="77777777" w:rsidR="00A74F71" w:rsidRDefault="00A74F71" w:rsidP="00E057AE">
        <w:pPr>
          <w:pStyle w:val="Piedepgina"/>
          <w:jc w:val="center"/>
        </w:pPr>
        <w:r>
          <w:fldChar w:fldCharType="begin"/>
        </w:r>
        <w:r>
          <w:instrText>PAGE   \* MERGEFORMAT</w:instrText>
        </w:r>
        <w:r>
          <w:fldChar w:fldCharType="separate"/>
        </w:r>
        <w:r w:rsidR="00216090">
          <w:rPr>
            <w:noProof/>
          </w:rPr>
          <w:t>18</w:t>
        </w:r>
        <w:r>
          <w:fldChar w:fldCharType="end"/>
        </w:r>
      </w:p>
    </w:sdtContent>
  </w:sdt>
  <w:p w14:paraId="53981770" w14:textId="77777777" w:rsidR="00A74F71" w:rsidRPr="000E44EA" w:rsidRDefault="00A74F71"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9E4ED" w14:textId="77777777" w:rsidR="004F06AA" w:rsidRDefault="004F06AA" w:rsidP="00242A64">
      <w:r>
        <w:separator/>
      </w:r>
    </w:p>
  </w:footnote>
  <w:footnote w:type="continuationSeparator" w:id="0">
    <w:p w14:paraId="082D7C0E" w14:textId="77777777" w:rsidR="004F06AA" w:rsidRDefault="004F06AA"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E38E" w14:textId="77777777" w:rsidR="00A74F71" w:rsidRDefault="00A74F71">
    <w:pPr>
      <w:pStyle w:val="Encabezado"/>
    </w:pPr>
    <w:r>
      <w:rPr>
        <w:noProof/>
        <w:lang w:val="es-MX" w:eastAsia="es-MX"/>
      </w:rPr>
      <mc:AlternateContent>
        <mc:Choice Requires="wps">
          <w:drawing>
            <wp:anchor distT="0" distB="0" distL="114300" distR="114300" simplePos="0" relativeHeight="251663360" behindDoc="0" locked="0" layoutInCell="1" allowOverlap="1" wp14:anchorId="2FFBC5AC" wp14:editId="68DB336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FBC5A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C508B34" wp14:editId="78F922FA">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08B34"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084873C7"/>
    <w:multiLevelType w:val="hybridMultilevel"/>
    <w:tmpl w:val="ED766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2177112A"/>
    <w:multiLevelType w:val="hybridMultilevel"/>
    <w:tmpl w:val="4184AF5C"/>
    <w:lvl w:ilvl="0" w:tplc="080A0001">
      <w:start w:val="1"/>
      <w:numFmt w:val="bullet"/>
      <w:lvlText w:val=""/>
      <w:lvlJc w:val="left"/>
      <w:pPr>
        <w:ind w:left="1671" w:hanging="360"/>
      </w:pPr>
      <w:rPr>
        <w:rFonts w:ascii="Symbol" w:hAnsi="Symbol" w:hint="default"/>
      </w:rPr>
    </w:lvl>
    <w:lvl w:ilvl="1" w:tplc="080A0003" w:tentative="1">
      <w:start w:val="1"/>
      <w:numFmt w:val="bullet"/>
      <w:lvlText w:val="o"/>
      <w:lvlJc w:val="left"/>
      <w:pPr>
        <w:ind w:left="2391" w:hanging="360"/>
      </w:pPr>
      <w:rPr>
        <w:rFonts w:ascii="Courier New" w:hAnsi="Courier New" w:cs="Courier New" w:hint="default"/>
      </w:rPr>
    </w:lvl>
    <w:lvl w:ilvl="2" w:tplc="080A0005" w:tentative="1">
      <w:start w:val="1"/>
      <w:numFmt w:val="bullet"/>
      <w:lvlText w:val=""/>
      <w:lvlJc w:val="left"/>
      <w:pPr>
        <w:ind w:left="3111" w:hanging="360"/>
      </w:pPr>
      <w:rPr>
        <w:rFonts w:ascii="Wingdings" w:hAnsi="Wingdings" w:hint="default"/>
      </w:rPr>
    </w:lvl>
    <w:lvl w:ilvl="3" w:tplc="080A0001" w:tentative="1">
      <w:start w:val="1"/>
      <w:numFmt w:val="bullet"/>
      <w:lvlText w:val=""/>
      <w:lvlJc w:val="left"/>
      <w:pPr>
        <w:ind w:left="3831" w:hanging="360"/>
      </w:pPr>
      <w:rPr>
        <w:rFonts w:ascii="Symbol" w:hAnsi="Symbol" w:hint="default"/>
      </w:rPr>
    </w:lvl>
    <w:lvl w:ilvl="4" w:tplc="080A0003" w:tentative="1">
      <w:start w:val="1"/>
      <w:numFmt w:val="bullet"/>
      <w:lvlText w:val="o"/>
      <w:lvlJc w:val="left"/>
      <w:pPr>
        <w:ind w:left="4551" w:hanging="360"/>
      </w:pPr>
      <w:rPr>
        <w:rFonts w:ascii="Courier New" w:hAnsi="Courier New" w:cs="Courier New" w:hint="default"/>
      </w:rPr>
    </w:lvl>
    <w:lvl w:ilvl="5" w:tplc="080A0005" w:tentative="1">
      <w:start w:val="1"/>
      <w:numFmt w:val="bullet"/>
      <w:lvlText w:val=""/>
      <w:lvlJc w:val="left"/>
      <w:pPr>
        <w:ind w:left="5271" w:hanging="360"/>
      </w:pPr>
      <w:rPr>
        <w:rFonts w:ascii="Wingdings" w:hAnsi="Wingdings" w:hint="default"/>
      </w:rPr>
    </w:lvl>
    <w:lvl w:ilvl="6" w:tplc="080A0001" w:tentative="1">
      <w:start w:val="1"/>
      <w:numFmt w:val="bullet"/>
      <w:lvlText w:val=""/>
      <w:lvlJc w:val="left"/>
      <w:pPr>
        <w:ind w:left="5991" w:hanging="360"/>
      </w:pPr>
      <w:rPr>
        <w:rFonts w:ascii="Symbol" w:hAnsi="Symbol" w:hint="default"/>
      </w:rPr>
    </w:lvl>
    <w:lvl w:ilvl="7" w:tplc="080A0003" w:tentative="1">
      <w:start w:val="1"/>
      <w:numFmt w:val="bullet"/>
      <w:lvlText w:val="o"/>
      <w:lvlJc w:val="left"/>
      <w:pPr>
        <w:ind w:left="6711" w:hanging="360"/>
      </w:pPr>
      <w:rPr>
        <w:rFonts w:ascii="Courier New" w:hAnsi="Courier New" w:cs="Courier New" w:hint="default"/>
      </w:rPr>
    </w:lvl>
    <w:lvl w:ilvl="8" w:tplc="080A0005" w:tentative="1">
      <w:start w:val="1"/>
      <w:numFmt w:val="bullet"/>
      <w:lvlText w:val=""/>
      <w:lvlJc w:val="left"/>
      <w:pPr>
        <w:ind w:left="7431" w:hanging="360"/>
      </w:pPr>
      <w:rPr>
        <w:rFonts w:ascii="Wingdings" w:hAnsi="Wingdings" w:hint="default"/>
      </w:r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4">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5">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9">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D184C7C"/>
    <w:multiLevelType w:val="hybridMultilevel"/>
    <w:tmpl w:val="C9B0191E"/>
    <w:lvl w:ilvl="0" w:tplc="080A0001">
      <w:start w:val="1"/>
      <w:numFmt w:val="bullet"/>
      <w:lvlText w:val=""/>
      <w:lvlJc w:val="left"/>
      <w:pPr>
        <w:ind w:left="1497" w:hanging="360"/>
      </w:pPr>
      <w:rPr>
        <w:rFonts w:ascii="Symbol" w:hAnsi="Symbol" w:hint="default"/>
      </w:rPr>
    </w:lvl>
    <w:lvl w:ilvl="1" w:tplc="080A0003" w:tentative="1">
      <w:start w:val="1"/>
      <w:numFmt w:val="bullet"/>
      <w:lvlText w:val="o"/>
      <w:lvlJc w:val="left"/>
      <w:pPr>
        <w:ind w:left="2217" w:hanging="360"/>
      </w:pPr>
      <w:rPr>
        <w:rFonts w:ascii="Courier New" w:hAnsi="Courier New" w:cs="Courier New" w:hint="default"/>
      </w:rPr>
    </w:lvl>
    <w:lvl w:ilvl="2" w:tplc="080A0005" w:tentative="1">
      <w:start w:val="1"/>
      <w:numFmt w:val="bullet"/>
      <w:lvlText w:val=""/>
      <w:lvlJc w:val="left"/>
      <w:pPr>
        <w:ind w:left="2937" w:hanging="360"/>
      </w:pPr>
      <w:rPr>
        <w:rFonts w:ascii="Wingdings" w:hAnsi="Wingdings" w:hint="default"/>
      </w:rPr>
    </w:lvl>
    <w:lvl w:ilvl="3" w:tplc="080A0001" w:tentative="1">
      <w:start w:val="1"/>
      <w:numFmt w:val="bullet"/>
      <w:lvlText w:val=""/>
      <w:lvlJc w:val="left"/>
      <w:pPr>
        <w:ind w:left="3657" w:hanging="360"/>
      </w:pPr>
      <w:rPr>
        <w:rFonts w:ascii="Symbol" w:hAnsi="Symbol" w:hint="default"/>
      </w:rPr>
    </w:lvl>
    <w:lvl w:ilvl="4" w:tplc="080A0003" w:tentative="1">
      <w:start w:val="1"/>
      <w:numFmt w:val="bullet"/>
      <w:lvlText w:val="o"/>
      <w:lvlJc w:val="left"/>
      <w:pPr>
        <w:ind w:left="4377" w:hanging="360"/>
      </w:pPr>
      <w:rPr>
        <w:rFonts w:ascii="Courier New" w:hAnsi="Courier New" w:cs="Courier New" w:hint="default"/>
      </w:rPr>
    </w:lvl>
    <w:lvl w:ilvl="5" w:tplc="080A0005" w:tentative="1">
      <w:start w:val="1"/>
      <w:numFmt w:val="bullet"/>
      <w:lvlText w:val=""/>
      <w:lvlJc w:val="left"/>
      <w:pPr>
        <w:ind w:left="5097" w:hanging="360"/>
      </w:pPr>
      <w:rPr>
        <w:rFonts w:ascii="Wingdings" w:hAnsi="Wingdings" w:hint="default"/>
      </w:rPr>
    </w:lvl>
    <w:lvl w:ilvl="6" w:tplc="080A0001" w:tentative="1">
      <w:start w:val="1"/>
      <w:numFmt w:val="bullet"/>
      <w:lvlText w:val=""/>
      <w:lvlJc w:val="left"/>
      <w:pPr>
        <w:ind w:left="5817" w:hanging="360"/>
      </w:pPr>
      <w:rPr>
        <w:rFonts w:ascii="Symbol" w:hAnsi="Symbol" w:hint="default"/>
      </w:rPr>
    </w:lvl>
    <w:lvl w:ilvl="7" w:tplc="080A0003" w:tentative="1">
      <w:start w:val="1"/>
      <w:numFmt w:val="bullet"/>
      <w:lvlText w:val="o"/>
      <w:lvlJc w:val="left"/>
      <w:pPr>
        <w:ind w:left="6537" w:hanging="360"/>
      </w:pPr>
      <w:rPr>
        <w:rFonts w:ascii="Courier New" w:hAnsi="Courier New" w:cs="Courier New" w:hint="default"/>
      </w:rPr>
    </w:lvl>
    <w:lvl w:ilvl="8" w:tplc="080A0005" w:tentative="1">
      <w:start w:val="1"/>
      <w:numFmt w:val="bullet"/>
      <w:lvlText w:val=""/>
      <w:lvlJc w:val="left"/>
      <w:pPr>
        <w:ind w:left="7257" w:hanging="360"/>
      </w:pPr>
      <w:rPr>
        <w:rFonts w:ascii="Wingdings" w:hAnsi="Wingdings" w:hint="default"/>
      </w:rPr>
    </w:lvl>
  </w:abstractNum>
  <w:abstractNum w:abstractNumId="25">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7">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9">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7"/>
  </w:num>
  <w:num w:numId="2">
    <w:abstractNumId w:val="16"/>
  </w:num>
  <w:num w:numId="3">
    <w:abstractNumId w:val="20"/>
  </w:num>
  <w:num w:numId="4">
    <w:abstractNumId w:val="1"/>
  </w:num>
  <w:num w:numId="5">
    <w:abstractNumId w:val="15"/>
  </w:num>
  <w:num w:numId="6">
    <w:abstractNumId w:val="4"/>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
  </w:num>
  <w:num w:numId="11">
    <w:abstractNumId w:val="25"/>
  </w:num>
  <w:num w:numId="12">
    <w:abstractNumId w:val="21"/>
  </w:num>
  <w:num w:numId="13">
    <w:abstractNumId w:val="13"/>
  </w:num>
  <w:num w:numId="14">
    <w:abstractNumId w:val="18"/>
  </w:num>
  <w:num w:numId="15">
    <w:abstractNumId w:val="0"/>
  </w:num>
  <w:num w:numId="16">
    <w:abstractNumId w:val="23"/>
  </w:num>
  <w:num w:numId="17">
    <w:abstractNumId w:val="9"/>
  </w:num>
  <w:num w:numId="18">
    <w:abstractNumId w:val="14"/>
  </w:num>
  <w:num w:numId="19">
    <w:abstractNumId w:val="5"/>
  </w:num>
  <w:num w:numId="20">
    <w:abstractNumId w:val="28"/>
  </w:num>
  <w:num w:numId="21">
    <w:abstractNumId w:val="30"/>
  </w:num>
  <w:num w:numId="22">
    <w:abstractNumId w:val="29"/>
  </w:num>
  <w:num w:numId="23">
    <w:abstractNumId w:val="27"/>
  </w:num>
  <w:num w:numId="24">
    <w:abstractNumId w:val="22"/>
  </w:num>
  <w:num w:numId="25">
    <w:abstractNumId w:val="7"/>
  </w:num>
  <w:num w:numId="26">
    <w:abstractNumId w:val="6"/>
  </w:num>
  <w:num w:numId="27">
    <w:abstractNumId w:val="33"/>
  </w:num>
  <w:num w:numId="28">
    <w:abstractNumId w:val="12"/>
  </w:num>
  <w:num w:numId="29">
    <w:abstractNumId w:val="32"/>
  </w:num>
  <w:num w:numId="30">
    <w:abstractNumId w:val="19"/>
  </w:num>
  <w:num w:numId="31">
    <w:abstractNumId w:val="26"/>
  </w:num>
  <w:num w:numId="32">
    <w:abstractNumId w:val="10"/>
  </w:num>
  <w:num w:numId="33">
    <w:abstractNumId w:val="8"/>
  </w:num>
  <w:num w:numId="34">
    <w:abstractNumId w:val="2"/>
  </w:num>
  <w:num w:numId="3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7CF"/>
    <w:rsid w:val="00000FFB"/>
    <w:rsid w:val="00001927"/>
    <w:rsid w:val="00001FA1"/>
    <w:rsid w:val="0000242F"/>
    <w:rsid w:val="000034BE"/>
    <w:rsid w:val="00004462"/>
    <w:rsid w:val="000048BD"/>
    <w:rsid w:val="000051FE"/>
    <w:rsid w:val="00006DB6"/>
    <w:rsid w:val="000070BA"/>
    <w:rsid w:val="0001077A"/>
    <w:rsid w:val="00010B2D"/>
    <w:rsid w:val="00011440"/>
    <w:rsid w:val="00012478"/>
    <w:rsid w:val="0001296E"/>
    <w:rsid w:val="00014B89"/>
    <w:rsid w:val="00015F4C"/>
    <w:rsid w:val="00020413"/>
    <w:rsid w:val="000204A9"/>
    <w:rsid w:val="00020B07"/>
    <w:rsid w:val="0002141C"/>
    <w:rsid w:val="00021AF5"/>
    <w:rsid w:val="000223C5"/>
    <w:rsid w:val="0002298B"/>
    <w:rsid w:val="00023901"/>
    <w:rsid w:val="0002763D"/>
    <w:rsid w:val="00027C2E"/>
    <w:rsid w:val="000311AE"/>
    <w:rsid w:val="00033521"/>
    <w:rsid w:val="00034D1D"/>
    <w:rsid w:val="0003733D"/>
    <w:rsid w:val="00037D27"/>
    <w:rsid w:val="00037FC8"/>
    <w:rsid w:val="00040942"/>
    <w:rsid w:val="00041185"/>
    <w:rsid w:val="000422C1"/>
    <w:rsid w:val="00042AB0"/>
    <w:rsid w:val="0004359A"/>
    <w:rsid w:val="000437FA"/>
    <w:rsid w:val="000449D0"/>
    <w:rsid w:val="00044CBE"/>
    <w:rsid w:val="0004523B"/>
    <w:rsid w:val="000454C9"/>
    <w:rsid w:val="00046AF8"/>
    <w:rsid w:val="0005043F"/>
    <w:rsid w:val="000521DE"/>
    <w:rsid w:val="00055C96"/>
    <w:rsid w:val="00057D92"/>
    <w:rsid w:val="000605B4"/>
    <w:rsid w:val="00060F87"/>
    <w:rsid w:val="00066722"/>
    <w:rsid w:val="00067506"/>
    <w:rsid w:val="0007018E"/>
    <w:rsid w:val="00071D3C"/>
    <w:rsid w:val="00072367"/>
    <w:rsid w:val="0007272E"/>
    <w:rsid w:val="00072B6A"/>
    <w:rsid w:val="0007389D"/>
    <w:rsid w:val="00074298"/>
    <w:rsid w:val="00074344"/>
    <w:rsid w:val="00074429"/>
    <w:rsid w:val="00076951"/>
    <w:rsid w:val="0008029E"/>
    <w:rsid w:val="00081DDB"/>
    <w:rsid w:val="00082404"/>
    <w:rsid w:val="0008366F"/>
    <w:rsid w:val="0008417E"/>
    <w:rsid w:val="00085641"/>
    <w:rsid w:val="00090BEA"/>
    <w:rsid w:val="00093741"/>
    <w:rsid w:val="0009575F"/>
    <w:rsid w:val="000960B0"/>
    <w:rsid w:val="0009663B"/>
    <w:rsid w:val="000A194F"/>
    <w:rsid w:val="000A1BD1"/>
    <w:rsid w:val="000A1F2C"/>
    <w:rsid w:val="000A31F3"/>
    <w:rsid w:val="000A488A"/>
    <w:rsid w:val="000A4EA9"/>
    <w:rsid w:val="000B1807"/>
    <w:rsid w:val="000B44F9"/>
    <w:rsid w:val="000B5155"/>
    <w:rsid w:val="000B54EA"/>
    <w:rsid w:val="000B59C0"/>
    <w:rsid w:val="000B6F02"/>
    <w:rsid w:val="000B7305"/>
    <w:rsid w:val="000B756E"/>
    <w:rsid w:val="000C0C41"/>
    <w:rsid w:val="000C1964"/>
    <w:rsid w:val="000C1ABE"/>
    <w:rsid w:val="000C1F70"/>
    <w:rsid w:val="000C26EE"/>
    <w:rsid w:val="000C57CD"/>
    <w:rsid w:val="000C5C03"/>
    <w:rsid w:val="000C7701"/>
    <w:rsid w:val="000C7A42"/>
    <w:rsid w:val="000D0097"/>
    <w:rsid w:val="000D093B"/>
    <w:rsid w:val="000D1957"/>
    <w:rsid w:val="000D29F4"/>
    <w:rsid w:val="000D2A32"/>
    <w:rsid w:val="000D304C"/>
    <w:rsid w:val="000D324E"/>
    <w:rsid w:val="000D3D4D"/>
    <w:rsid w:val="000D4A50"/>
    <w:rsid w:val="000D522D"/>
    <w:rsid w:val="000D6832"/>
    <w:rsid w:val="000D7AFE"/>
    <w:rsid w:val="000E0655"/>
    <w:rsid w:val="000E0B6F"/>
    <w:rsid w:val="000E1706"/>
    <w:rsid w:val="000E1822"/>
    <w:rsid w:val="000E2D94"/>
    <w:rsid w:val="000E3A4B"/>
    <w:rsid w:val="000E4480"/>
    <w:rsid w:val="000E44EA"/>
    <w:rsid w:val="000E6320"/>
    <w:rsid w:val="000E63AF"/>
    <w:rsid w:val="000E71F5"/>
    <w:rsid w:val="000E7290"/>
    <w:rsid w:val="000E79B6"/>
    <w:rsid w:val="000F0395"/>
    <w:rsid w:val="000F1CC1"/>
    <w:rsid w:val="000F2036"/>
    <w:rsid w:val="000F2C44"/>
    <w:rsid w:val="000F344F"/>
    <w:rsid w:val="000F3E44"/>
    <w:rsid w:val="000F455E"/>
    <w:rsid w:val="000F53C2"/>
    <w:rsid w:val="000F5480"/>
    <w:rsid w:val="000F7F2C"/>
    <w:rsid w:val="00102461"/>
    <w:rsid w:val="00104119"/>
    <w:rsid w:val="001052FC"/>
    <w:rsid w:val="00107641"/>
    <w:rsid w:val="00110DE8"/>
    <w:rsid w:val="001116B7"/>
    <w:rsid w:val="00112CAA"/>
    <w:rsid w:val="001147A1"/>
    <w:rsid w:val="00116D7B"/>
    <w:rsid w:val="001172A3"/>
    <w:rsid w:val="001173C2"/>
    <w:rsid w:val="001179BD"/>
    <w:rsid w:val="001205A0"/>
    <w:rsid w:val="00120ADC"/>
    <w:rsid w:val="00122052"/>
    <w:rsid w:val="00122E3D"/>
    <w:rsid w:val="00123306"/>
    <w:rsid w:val="00124280"/>
    <w:rsid w:val="0012459C"/>
    <w:rsid w:val="00126B91"/>
    <w:rsid w:val="001274BF"/>
    <w:rsid w:val="001302EC"/>
    <w:rsid w:val="00133C58"/>
    <w:rsid w:val="00134113"/>
    <w:rsid w:val="00135671"/>
    <w:rsid w:val="00136AFC"/>
    <w:rsid w:val="00136D80"/>
    <w:rsid w:val="00137889"/>
    <w:rsid w:val="00140983"/>
    <w:rsid w:val="0014108D"/>
    <w:rsid w:val="0014226A"/>
    <w:rsid w:val="00145A2A"/>
    <w:rsid w:val="00145A56"/>
    <w:rsid w:val="00145A74"/>
    <w:rsid w:val="00147693"/>
    <w:rsid w:val="00147CBD"/>
    <w:rsid w:val="001505E6"/>
    <w:rsid w:val="00151019"/>
    <w:rsid w:val="001537A1"/>
    <w:rsid w:val="00153B4A"/>
    <w:rsid w:val="001544B0"/>
    <w:rsid w:val="00155A09"/>
    <w:rsid w:val="00155B90"/>
    <w:rsid w:val="0016188A"/>
    <w:rsid w:val="001619ED"/>
    <w:rsid w:val="00161F16"/>
    <w:rsid w:val="001622E1"/>
    <w:rsid w:val="001634D4"/>
    <w:rsid w:val="0016433B"/>
    <w:rsid w:val="00164D77"/>
    <w:rsid w:val="0016662D"/>
    <w:rsid w:val="00167957"/>
    <w:rsid w:val="00170CA2"/>
    <w:rsid w:val="00170CD1"/>
    <w:rsid w:val="0017286D"/>
    <w:rsid w:val="00172B23"/>
    <w:rsid w:val="00174777"/>
    <w:rsid w:val="00176AD2"/>
    <w:rsid w:val="00183F66"/>
    <w:rsid w:val="00186BBE"/>
    <w:rsid w:val="00187EB1"/>
    <w:rsid w:val="00191553"/>
    <w:rsid w:val="001927F5"/>
    <w:rsid w:val="00193248"/>
    <w:rsid w:val="00193C59"/>
    <w:rsid w:val="00193FF5"/>
    <w:rsid w:val="00194223"/>
    <w:rsid w:val="00195004"/>
    <w:rsid w:val="00195365"/>
    <w:rsid w:val="00195D69"/>
    <w:rsid w:val="00197908"/>
    <w:rsid w:val="00197AF5"/>
    <w:rsid w:val="001A15C1"/>
    <w:rsid w:val="001A1B9D"/>
    <w:rsid w:val="001A2B97"/>
    <w:rsid w:val="001A30D8"/>
    <w:rsid w:val="001A53DA"/>
    <w:rsid w:val="001A6091"/>
    <w:rsid w:val="001A6EDC"/>
    <w:rsid w:val="001A71F1"/>
    <w:rsid w:val="001B08C8"/>
    <w:rsid w:val="001B0E6E"/>
    <w:rsid w:val="001B0F62"/>
    <w:rsid w:val="001B183E"/>
    <w:rsid w:val="001B320F"/>
    <w:rsid w:val="001B417D"/>
    <w:rsid w:val="001B5455"/>
    <w:rsid w:val="001B5576"/>
    <w:rsid w:val="001B57C6"/>
    <w:rsid w:val="001B5E2A"/>
    <w:rsid w:val="001B6438"/>
    <w:rsid w:val="001B7075"/>
    <w:rsid w:val="001B74B8"/>
    <w:rsid w:val="001C0244"/>
    <w:rsid w:val="001C1DBC"/>
    <w:rsid w:val="001C2B7F"/>
    <w:rsid w:val="001C4D5B"/>
    <w:rsid w:val="001C5E74"/>
    <w:rsid w:val="001C7F26"/>
    <w:rsid w:val="001D0F1F"/>
    <w:rsid w:val="001D2255"/>
    <w:rsid w:val="001D2DEE"/>
    <w:rsid w:val="001D4BE8"/>
    <w:rsid w:val="001D5A7E"/>
    <w:rsid w:val="001D69DC"/>
    <w:rsid w:val="001E0204"/>
    <w:rsid w:val="001E6371"/>
    <w:rsid w:val="001E7526"/>
    <w:rsid w:val="001F0E9D"/>
    <w:rsid w:val="001F1CB8"/>
    <w:rsid w:val="001F4509"/>
    <w:rsid w:val="001F5630"/>
    <w:rsid w:val="001F5EDC"/>
    <w:rsid w:val="001F5F6A"/>
    <w:rsid w:val="001F64F3"/>
    <w:rsid w:val="001F6814"/>
    <w:rsid w:val="001F6848"/>
    <w:rsid w:val="001F6CBB"/>
    <w:rsid w:val="001F7055"/>
    <w:rsid w:val="00200557"/>
    <w:rsid w:val="00202AA0"/>
    <w:rsid w:val="0020332D"/>
    <w:rsid w:val="00203D89"/>
    <w:rsid w:val="00204266"/>
    <w:rsid w:val="002045C1"/>
    <w:rsid w:val="00205105"/>
    <w:rsid w:val="00205FC3"/>
    <w:rsid w:val="00206091"/>
    <w:rsid w:val="002071FF"/>
    <w:rsid w:val="00207C5B"/>
    <w:rsid w:val="0021206D"/>
    <w:rsid w:val="00215B83"/>
    <w:rsid w:val="00216090"/>
    <w:rsid w:val="00216C21"/>
    <w:rsid w:val="002206F2"/>
    <w:rsid w:val="0022127A"/>
    <w:rsid w:val="00221BB0"/>
    <w:rsid w:val="00221C25"/>
    <w:rsid w:val="00222369"/>
    <w:rsid w:val="00222A02"/>
    <w:rsid w:val="00223311"/>
    <w:rsid w:val="00223890"/>
    <w:rsid w:val="00223BE0"/>
    <w:rsid w:val="00225D41"/>
    <w:rsid w:val="00226E30"/>
    <w:rsid w:val="002271E6"/>
    <w:rsid w:val="0022772A"/>
    <w:rsid w:val="00231A6F"/>
    <w:rsid w:val="00231D94"/>
    <w:rsid w:val="00231F69"/>
    <w:rsid w:val="0023271F"/>
    <w:rsid w:val="00233705"/>
    <w:rsid w:val="00233C50"/>
    <w:rsid w:val="0023543C"/>
    <w:rsid w:val="00235A79"/>
    <w:rsid w:val="00237615"/>
    <w:rsid w:val="002402C3"/>
    <w:rsid w:val="00240322"/>
    <w:rsid w:val="0024115B"/>
    <w:rsid w:val="00242A64"/>
    <w:rsid w:val="00244B65"/>
    <w:rsid w:val="0024534D"/>
    <w:rsid w:val="002463FE"/>
    <w:rsid w:val="00246CA3"/>
    <w:rsid w:val="002500D6"/>
    <w:rsid w:val="002500E0"/>
    <w:rsid w:val="0025017A"/>
    <w:rsid w:val="0025092A"/>
    <w:rsid w:val="00251AE0"/>
    <w:rsid w:val="0025783A"/>
    <w:rsid w:val="00260463"/>
    <w:rsid w:val="00261ACD"/>
    <w:rsid w:val="002631D2"/>
    <w:rsid w:val="0026347A"/>
    <w:rsid w:val="00263CE9"/>
    <w:rsid w:val="002655F1"/>
    <w:rsid w:val="00266538"/>
    <w:rsid w:val="0026708E"/>
    <w:rsid w:val="00271C50"/>
    <w:rsid w:val="002722BC"/>
    <w:rsid w:val="002723A8"/>
    <w:rsid w:val="0027327B"/>
    <w:rsid w:val="002736C6"/>
    <w:rsid w:val="002753AA"/>
    <w:rsid w:val="00276579"/>
    <w:rsid w:val="002766DA"/>
    <w:rsid w:val="00277A18"/>
    <w:rsid w:val="00277B2D"/>
    <w:rsid w:val="00277BDD"/>
    <w:rsid w:val="002814C6"/>
    <w:rsid w:val="00283C48"/>
    <w:rsid w:val="002911A2"/>
    <w:rsid w:val="00291766"/>
    <w:rsid w:val="00294F7A"/>
    <w:rsid w:val="002951AB"/>
    <w:rsid w:val="00295671"/>
    <w:rsid w:val="002958DC"/>
    <w:rsid w:val="00295C0B"/>
    <w:rsid w:val="00296A53"/>
    <w:rsid w:val="00296D8C"/>
    <w:rsid w:val="002A1727"/>
    <w:rsid w:val="002A1757"/>
    <w:rsid w:val="002A188B"/>
    <w:rsid w:val="002A1E5D"/>
    <w:rsid w:val="002A3022"/>
    <w:rsid w:val="002A31DF"/>
    <w:rsid w:val="002A36B8"/>
    <w:rsid w:val="002A42F5"/>
    <w:rsid w:val="002A490E"/>
    <w:rsid w:val="002A4AAC"/>
    <w:rsid w:val="002A581E"/>
    <w:rsid w:val="002A5998"/>
    <w:rsid w:val="002A5DF1"/>
    <w:rsid w:val="002A672F"/>
    <w:rsid w:val="002A68F3"/>
    <w:rsid w:val="002A7D07"/>
    <w:rsid w:val="002B0AB5"/>
    <w:rsid w:val="002B10C8"/>
    <w:rsid w:val="002B1239"/>
    <w:rsid w:val="002B4AEE"/>
    <w:rsid w:val="002B5383"/>
    <w:rsid w:val="002B5E57"/>
    <w:rsid w:val="002B6060"/>
    <w:rsid w:val="002B64D1"/>
    <w:rsid w:val="002B66D7"/>
    <w:rsid w:val="002B6A25"/>
    <w:rsid w:val="002B7513"/>
    <w:rsid w:val="002C0122"/>
    <w:rsid w:val="002C150D"/>
    <w:rsid w:val="002C1843"/>
    <w:rsid w:val="002C2B4E"/>
    <w:rsid w:val="002C3854"/>
    <w:rsid w:val="002C3F1D"/>
    <w:rsid w:val="002C530B"/>
    <w:rsid w:val="002C7006"/>
    <w:rsid w:val="002C7771"/>
    <w:rsid w:val="002D2B03"/>
    <w:rsid w:val="002D2DEF"/>
    <w:rsid w:val="002D4457"/>
    <w:rsid w:val="002D53FB"/>
    <w:rsid w:val="002D5736"/>
    <w:rsid w:val="002D7166"/>
    <w:rsid w:val="002D720D"/>
    <w:rsid w:val="002D7733"/>
    <w:rsid w:val="002D77C2"/>
    <w:rsid w:val="002E0486"/>
    <w:rsid w:val="002E06DE"/>
    <w:rsid w:val="002E2E1A"/>
    <w:rsid w:val="002E4221"/>
    <w:rsid w:val="002E48B0"/>
    <w:rsid w:val="002E48F1"/>
    <w:rsid w:val="002E7F43"/>
    <w:rsid w:val="002F32AE"/>
    <w:rsid w:val="002F3567"/>
    <w:rsid w:val="002F3B68"/>
    <w:rsid w:val="002F49F0"/>
    <w:rsid w:val="002F5639"/>
    <w:rsid w:val="002F71D9"/>
    <w:rsid w:val="002F7D6B"/>
    <w:rsid w:val="003001BE"/>
    <w:rsid w:val="003015F3"/>
    <w:rsid w:val="00301C26"/>
    <w:rsid w:val="00304FAF"/>
    <w:rsid w:val="0030507A"/>
    <w:rsid w:val="003050A3"/>
    <w:rsid w:val="00306618"/>
    <w:rsid w:val="00306864"/>
    <w:rsid w:val="00307A8A"/>
    <w:rsid w:val="003111BE"/>
    <w:rsid w:val="00311944"/>
    <w:rsid w:val="00312975"/>
    <w:rsid w:val="00315162"/>
    <w:rsid w:val="00320A10"/>
    <w:rsid w:val="0032120F"/>
    <w:rsid w:val="00322D06"/>
    <w:rsid w:val="00324355"/>
    <w:rsid w:val="00324363"/>
    <w:rsid w:val="00324BC2"/>
    <w:rsid w:val="00324C82"/>
    <w:rsid w:val="00327486"/>
    <w:rsid w:val="00330013"/>
    <w:rsid w:val="00330B94"/>
    <w:rsid w:val="00330E11"/>
    <w:rsid w:val="00330FBD"/>
    <w:rsid w:val="00331AD1"/>
    <w:rsid w:val="00332B49"/>
    <w:rsid w:val="00332FAB"/>
    <w:rsid w:val="003335FE"/>
    <w:rsid w:val="003339CE"/>
    <w:rsid w:val="003367F0"/>
    <w:rsid w:val="0033763D"/>
    <w:rsid w:val="00337FB0"/>
    <w:rsid w:val="0034094D"/>
    <w:rsid w:val="00341614"/>
    <w:rsid w:val="003419A1"/>
    <w:rsid w:val="00342417"/>
    <w:rsid w:val="00342443"/>
    <w:rsid w:val="0034434C"/>
    <w:rsid w:val="00344F74"/>
    <w:rsid w:val="003454AD"/>
    <w:rsid w:val="00345648"/>
    <w:rsid w:val="003459AB"/>
    <w:rsid w:val="00346322"/>
    <w:rsid w:val="0035008A"/>
    <w:rsid w:val="0035011E"/>
    <w:rsid w:val="00350EA1"/>
    <w:rsid w:val="00351BD0"/>
    <w:rsid w:val="00351EFB"/>
    <w:rsid w:val="003532C3"/>
    <w:rsid w:val="0035723C"/>
    <w:rsid w:val="00360972"/>
    <w:rsid w:val="003612CF"/>
    <w:rsid w:val="00362729"/>
    <w:rsid w:val="00362F84"/>
    <w:rsid w:val="00363B71"/>
    <w:rsid w:val="003646BC"/>
    <w:rsid w:val="0036674D"/>
    <w:rsid w:val="0036722D"/>
    <w:rsid w:val="00370D1A"/>
    <w:rsid w:val="00371281"/>
    <w:rsid w:val="0037132A"/>
    <w:rsid w:val="00372BD5"/>
    <w:rsid w:val="00373F6A"/>
    <w:rsid w:val="003744C6"/>
    <w:rsid w:val="0037458F"/>
    <w:rsid w:val="00375A40"/>
    <w:rsid w:val="00376BE1"/>
    <w:rsid w:val="00376D73"/>
    <w:rsid w:val="0037711B"/>
    <w:rsid w:val="0037736E"/>
    <w:rsid w:val="00381DCE"/>
    <w:rsid w:val="00382D8C"/>
    <w:rsid w:val="00383DD0"/>
    <w:rsid w:val="00384180"/>
    <w:rsid w:val="00385F6F"/>
    <w:rsid w:val="00390F72"/>
    <w:rsid w:val="00394CC7"/>
    <w:rsid w:val="00394DCD"/>
    <w:rsid w:val="003960F3"/>
    <w:rsid w:val="003965D9"/>
    <w:rsid w:val="003A1870"/>
    <w:rsid w:val="003A3B32"/>
    <w:rsid w:val="003A4CBB"/>
    <w:rsid w:val="003A5DA0"/>
    <w:rsid w:val="003A796F"/>
    <w:rsid w:val="003B0868"/>
    <w:rsid w:val="003B234D"/>
    <w:rsid w:val="003B2C57"/>
    <w:rsid w:val="003B2F14"/>
    <w:rsid w:val="003B3549"/>
    <w:rsid w:val="003B3F45"/>
    <w:rsid w:val="003B4235"/>
    <w:rsid w:val="003B581A"/>
    <w:rsid w:val="003B5D3F"/>
    <w:rsid w:val="003B5DB1"/>
    <w:rsid w:val="003B652E"/>
    <w:rsid w:val="003B79CB"/>
    <w:rsid w:val="003C1020"/>
    <w:rsid w:val="003C3F77"/>
    <w:rsid w:val="003C477D"/>
    <w:rsid w:val="003C4D82"/>
    <w:rsid w:val="003C4FF2"/>
    <w:rsid w:val="003C61EA"/>
    <w:rsid w:val="003C6721"/>
    <w:rsid w:val="003C6DF9"/>
    <w:rsid w:val="003C7AAC"/>
    <w:rsid w:val="003C7E6B"/>
    <w:rsid w:val="003D080A"/>
    <w:rsid w:val="003D137A"/>
    <w:rsid w:val="003D1782"/>
    <w:rsid w:val="003D2733"/>
    <w:rsid w:val="003D4B12"/>
    <w:rsid w:val="003D4C00"/>
    <w:rsid w:val="003D4DCE"/>
    <w:rsid w:val="003D4F33"/>
    <w:rsid w:val="003D679C"/>
    <w:rsid w:val="003D68B6"/>
    <w:rsid w:val="003D6E42"/>
    <w:rsid w:val="003E0EDA"/>
    <w:rsid w:val="003E1F01"/>
    <w:rsid w:val="003E5137"/>
    <w:rsid w:val="003E55C4"/>
    <w:rsid w:val="003E63FC"/>
    <w:rsid w:val="003E6A87"/>
    <w:rsid w:val="003E7943"/>
    <w:rsid w:val="003F0BF1"/>
    <w:rsid w:val="003F1729"/>
    <w:rsid w:val="003F1E12"/>
    <w:rsid w:val="003F4EDC"/>
    <w:rsid w:val="003F5DE2"/>
    <w:rsid w:val="003F5F55"/>
    <w:rsid w:val="003F6777"/>
    <w:rsid w:val="003F7C2E"/>
    <w:rsid w:val="00400C4A"/>
    <w:rsid w:val="004017E7"/>
    <w:rsid w:val="0040184B"/>
    <w:rsid w:val="00401C96"/>
    <w:rsid w:val="00402AA6"/>
    <w:rsid w:val="00403333"/>
    <w:rsid w:val="00403456"/>
    <w:rsid w:val="0040452C"/>
    <w:rsid w:val="00406939"/>
    <w:rsid w:val="00407F67"/>
    <w:rsid w:val="004101C5"/>
    <w:rsid w:val="00411863"/>
    <w:rsid w:val="004127B9"/>
    <w:rsid w:val="00413C60"/>
    <w:rsid w:val="00414633"/>
    <w:rsid w:val="00414CEE"/>
    <w:rsid w:val="00417EA4"/>
    <w:rsid w:val="004200B4"/>
    <w:rsid w:val="0042080B"/>
    <w:rsid w:val="0042090D"/>
    <w:rsid w:val="004216DC"/>
    <w:rsid w:val="00422B52"/>
    <w:rsid w:val="00423CB3"/>
    <w:rsid w:val="00424E51"/>
    <w:rsid w:val="00424F8E"/>
    <w:rsid w:val="004252C9"/>
    <w:rsid w:val="0042533E"/>
    <w:rsid w:val="00425447"/>
    <w:rsid w:val="004257A6"/>
    <w:rsid w:val="00425AF0"/>
    <w:rsid w:val="00425EA6"/>
    <w:rsid w:val="004268F0"/>
    <w:rsid w:val="00427070"/>
    <w:rsid w:val="00431046"/>
    <w:rsid w:val="00433F0C"/>
    <w:rsid w:val="00434116"/>
    <w:rsid w:val="004373B6"/>
    <w:rsid w:val="00441193"/>
    <w:rsid w:val="00441DEC"/>
    <w:rsid w:val="00443136"/>
    <w:rsid w:val="00443479"/>
    <w:rsid w:val="00443BD5"/>
    <w:rsid w:val="004444A0"/>
    <w:rsid w:val="00444513"/>
    <w:rsid w:val="004458EC"/>
    <w:rsid w:val="00446614"/>
    <w:rsid w:val="00446835"/>
    <w:rsid w:val="00446849"/>
    <w:rsid w:val="0044709A"/>
    <w:rsid w:val="004478FA"/>
    <w:rsid w:val="00447A4B"/>
    <w:rsid w:val="00447AD9"/>
    <w:rsid w:val="00450506"/>
    <w:rsid w:val="0045115E"/>
    <w:rsid w:val="00451987"/>
    <w:rsid w:val="00451D1B"/>
    <w:rsid w:val="004522F2"/>
    <w:rsid w:val="00452B3F"/>
    <w:rsid w:val="00453DB1"/>
    <w:rsid w:val="00455EFF"/>
    <w:rsid w:val="00457D70"/>
    <w:rsid w:val="004606AF"/>
    <w:rsid w:val="004617E8"/>
    <w:rsid w:val="004632DF"/>
    <w:rsid w:val="0046438F"/>
    <w:rsid w:val="0046467B"/>
    <w:rsid w:val="00465302"/>
    <w:rsid w:val="00466889"/>
    <w:rsid w:val="00467618"/>
    <w:rsid w:val="004707C7"/>
    <w:rsid w:val="00471720"/>
    <w:rsid w:val="00472709"/>
    <w:rsid w:val="0047487E"/>
    <w:rsid w:val="00475872"/>
    <w:rsid w:val="00475A55"/>
    <w:rsid w:val="00475EEC"/>
    <w:rsid w:val="00476C03"/>
    <w:rsid w:val="00476DED"/>
    <w:rsid w:val="004805F0"/>
    <w:rsid w:val="00482704"/>
    <w:rsid w:val="004831AE"/>
    <w:rsid w:val="00483951"/>
    <w:rsid w:val="00483A09"/>
    <w:rsid w:val="00484567"/>
    <w:rsid w:val="00484760"/>
    <w:rsid w:val="00491670"/>
    <w:rsid w:val="00492461"/>
    <w:rsid w:val="00493D55"/>
    <w:rsid w:val="00494D14"/>
    <w:rsid w:val="004952D3"/>
    <w:rsid w:val="00495D5F"/>
    <w:rsid w:val="00496211"/>
    <w:rsid w:val="0049661B"/>
    <w:rsid w:val="00496BC0"/>
    <w:rsid w:val="004976F0"/>
    <w:rsid w:val="00497B04"/>
    <w:rsid w:val="00497DAB"/>
    <w:rsid w:val="004A09A9"/>
    <w:rsid w:val="004A21A9"/>
    <w:rsid w:val="004A3BBB"/>
    <w:rsid w:val="004A417B"/>
    <w:rsid w:val="004A41AF"/>
    <w:rsid w:val="004A4E42"/>
    <w:rsid w:val="004A6E0F"/>
    <w:rsid w:val="004A7455"/>
    <w:rsid w:val="004B039D"/>
    <w:rsid w:val="004B119C"/>
    <w:rsid w:val="004B2DF5"/>
    <w:rsid w:val="004B4994"/>
    <w:rsid w:val="004B4BD3"/>
    <w:rsid w:val="004B598D"/>
    <w:rsid w:val="004B6945"/>
    <w:rsid w:val="004B6DC8"/>
    <w:rsid w:val="004B78BF"/>
    <w:rsid w:val="004C125F"/>
    <w:rsid w:val="004C1356"/>
    <w:rsid w:val="004C13BE"/>
    <w:rsid w:val="004C1F31"/>
    <w:rsid w:val="004C2C42"/>
    <w:rsid w:val="004C3AA8"/>
    <w:rsid w:val="004C420A"/>
    <w:rsid w:val="004C4E3B"/>
    <w:rsid w:val="004C5E9C"/>
    <w:rsid w:val="004C6CF7"/>
    <w:rsid w:val="004C74B9"/>
    <w:rsid w:val="004D0220"/>
    <w:rsid w:val="004D0FA6"/>
    <w:rsid w:val="004D271D"/>
    <w:rsid w:val="004D4563"/>
    <w:rsid w:val="004D5893"/>
    <w:rsid w:val="004D7E41"/>
    <w:rsid w:val="004E055A"/>
    <w:rsid w:val="004E10F8"/>
    <w:rsid w:val="004E2394"/>
    <w:rsid w:val="004E2AF9"/>
    <w:rsid w:val="004E3AF0"/>
    <w:rsid w:val="004E6288"/>
    <w:rsid w:val="004E72D1"/>
    <w:rsid w:val="004F04F4"/>
    <w:rsid w:val="004F06AA"/>
    <w:rsid w:val="004F28E0"/>
    <w:rsid w:val="004F31D3"/>
    <w:rsid w:val="004F45EA"/>
    <w:rsid w:val="004F5056"/>
    <w:rsid w:val="004F7C00"/>
    <w:rsid w:val="004F7CCC"/>
    <w:rsid w:val="00501F51"/>
    <w:rsid w:val="00502E9A"/>
    <w:rsid w:val="00503760"/>
    <w:rsid w:val="00503A01"/>
    <w:rsid w:val="00503CD9"/>
    <w:rsid w:val="00504307"/>
    <w:rsid w:val="005132C3"/>
    <w:rsid w:val="005136FD"/>
    <w:rsid w:val="00515EFA"/>
    <w:rsid w:val="00520CC1"/>
    <w:rsid w:val="0052131B"/>
    <w:rsid w:val="005214E5"/>
    <w:rsid w:val="00521CFB"/>
    <w:rsid w:val="00525CD1"/>
    <w:rsid w:val="00527D77"/>
    <w:rsid w:val="00530AF6"/>
    <w:rsid w:val="00531FFE"/>
    <w:rsid w:val="005324B1"/>
    <w:rsid w:val="0053279D"/>
    <w:rsid w:val="005337EE"/>
    <w:rsid w:val="00533CFE"/>
    <w:rsid w:val="00533EBD"/>
    <w:rsid w:val="00535B87"/>
    <w:rsid w:val="00536529"/>
    <w:rsid w:val="00537E83"/>
    <w:rsid w:val="005403B9"/>
    <w:rsid w:val="00541A2E"/>
    <w:rsid w:val="00541D51"/>
    <w:rsid w:val="00541F06"/>
    <w:rsid w:val="0054252B"/>
    <w:rsid w:val="005430AA"/>
    <w:rsid w:val="00545120"/>
    <w:rsid w:val="00546629"/>
    <w:rsid w:val="0055177C"/>
    <w:rsid w:val="00551B47"/>
    <w:rsid w:val="005536B5"/>
    <w:rsid w:val="00554532"/>
    <w:rsid w:val="005548F1"/>
    <w:rsid w:val="005565BF"/>
    <w:rsid w:val="00557B18"/>
    <w:rsid w:val="005603A5"/>
    <w:rsid w:val="005608D2"/>
    <w:rsid w:val="00561A8B"/>
    <w:rsid w:val="00561BAD"/>
    <w:rsid w:val="00562555"/>
    <w:rsid w:val="00563703"/>
    <w:rsid w:val="00563CBE"/>
    <w:rsid w:val="00565F03"/>
    <w:rsid w:val="00570681"/>
    <w:rsid w:val="00570C63"/>
    <w:rsid w:val="00572E5D"/>
    <w:rsid w:val="005760BE"/>
    <w:rsid w:val="0057631F"/>
    <w:rsid w:val="0057656C"/>
    <w:rsid w:val="00576BFC"/>
    <w:rsid w:val="00576E9F"/>
    <w:rsid w:val="005775F8"/>
    <w:rsid w:val="005803E9"/>
    <w:rsid w:val="00580C62"/>
    <w:rsid w:val="00581562"/>
    <w:rsid w:val="005818A4"/>
    <w:rsid w:val="00581BB6"/>
    <w:rsid w:val="00586996"/>
    <w:rsid w:val="00587FC5"/>
    <w:rsid w:val="005900DC"/>
    <w:rsid w:val="00590B44"/>
    <w:rsid w:val="00590CBD"/>
    <w:rsid w:val="00591832"/>
    <w:rsid w:val="00591FA7"/>
    <w:rsid w:val="0059208D"/>
    <w:rsid w:val="005925FA"/>
    <w:rsid w:val="00594BB3"/>
    <w:rsid w:val="005963CE"/>
    <w:rsid w:val="00596479"/>
    <w:rsid w:val="005969B3"/>
    <w:rsid w:val="005A085B"/>
    <w:rsid w:val="005A2FE0"/>
    <w:rsid w:val="005A3D6C"/>
    <w:rsid w:val="005A4366"/>
    <w:rsid w:val="005A4684"/>
    <w:rsid w:val="005A5E63"/>
    <w:rsid w:val="005A60DA"/>
    <w:rsid w:val="005A6EAF"/>
    <w:rsid w:val="005A72DD"/>
    <w:rsid w:val="005B0F24"/>
    <w:rsid w:val="005B13A0"/>
    <w:rsid w:val="005B3664"/>
    <w:rsid w:val="005B3DE4"/>
    <w:rsid w:val="005B5001"/>
    <w:rsid w:val="005B739D"/>
    <w:rsid w:val="005C06EE"/>
    <w:rsid w:val="005C1A3F"/>
    <w:rsid w:val="005C4B9D"/>
    <w:rsid w:val="005C5EBF"/>
    <w:rsid w:val="005C6676"/>
    <w:rsid w:val="005C6DC7"/>
    <w:rsid w:val="005C7252"/>
    <w:rsid w:val="005C7462"/>
    <w:rsid w:val="005D006B"/>
    <w:rsid w:val="005D0B23"/>
    <w:rsid w:val="005D1CAE"/>
    <w:rsid w:val="005D55E3"/>
    <w:rsid w:val="005D6B4F"/>
    <w:rsid w:val="005D7135"/>
    <w:rsid w:val="005D71F1"/>
    <w:rsid w:val="005D7EFB"/>
    <w:rsid w:val="005E1B3E"/>
    <w:rsid w:val="005E246E"/>
    <w:rsid w:val="005E3ADD"/>
    <w:rsid w:val="005E6002"/>
    <w:rsid w:val="005E62AE"/>
    <w:rsid w:val="005E694C"/>
    <w:rsid w:val="005F0DB9"/>
    <w:rsid w:val="005F10F7"/>
    <w:rsid w:val="005F26C6"/>
    <w:rsid w:val="005F675E"/>
    <w:rsid w:val="005F7C40"/>
    <w:rsid w:val="006007E3"/>
    <w:rsid w:val="00602107"/>
    <w:rsid w:val="006021D5"/>
    <w:rsid w:val="00604654"/>
    <w:rsid w:val="0060552B"/>
    <w:rsid w:val="0060747F"/>
    <w:rsid w:val="00607BF5"/>
    <w:rsid w:val="00610BB2"/>
    <w:rsid w:val="00611534"/>
    <w:rsid w:val="00611B8A"/>
    <w:rsid w:val="00611BF2"/>
    <w:rsid w:val="006140BD"/>
    <w:rsid w:val="00614128"/>
    <w:rsid w:val="00615516"/>
    <w:rsid w:val="006168F8"/>
    <w:rsid w:val="006210A9"/>
    <w:rsid w:val="0062471C"/>
    <w:rsid w:val="006267BB"/>
    <w:rsid w:val="00626D7B"/>
    <w:rsid w:val="00627AD9"/>
    <w:rsid w:val="00630438"/>
    <w:rsid w:val="0063123B"/>
    <w:rsid w:val="00633474"/>
    <w:rsid w:val="006343AD"/>
    <w:rsid w:val="00634684"/>
    <w:rsid w:val="006352BF"/>
    <w:rsid w:val="006356F6"/>
    <w:rsid w:val="00635B07"/>
    <w:rsid w:val="00636280"/>
    <w:rsid w:val="006374F9"/>
    <w:rsid w:val="00642128"/>
    <w:rsid w:val="00642704"/>
    <w:rsid w:val="00642727"/>
    <w:rsid w:val="00643E23"/>
    <w:rsid w:val="0064735B"/>
    <w:rsid w:val="00647895"/>
    <w:rsid w:val="00651078"/>
    <w:rsid w:val="00651C04"/>
    <w:rsid w:val="00651F87"/>
    <w:rsid w:val="0065406C"/>
    <w:rsid w:val="00654D7E"/>
    <w:rsid w:val="00655B3F"/>
    <w:rsid w:val="00655EED"/>
    <w:rsid w:val="00660E01"/>
    <w:rsid w:val="00661105"/>
    <w:rsid w:val="00661F10"/>
    <w:rsid w:val="00661F5C"/>
    <w:rsid w:val="006635C5"/>
    <w:rsid w:val="00664B9E"/>
    <w:rsid w:val="00665374"/>
    <w:rsid w:val="00666849"/>
    <w:rsid w:val="0066721F"/>
    <w:rsid w:val="006679D4"/>
    <w:rsid w:val="006702C7"/>
    <w:rsid w:val="00670A26"/>
    <w:rsid w:val="006711BC"/>
    <w:rsid w:val="006715EF"/>
    <w:rsid w:val="00672576"/>
    <w:rsid w:val="0067262B"/>
    <w:rsid w:val="00673998"/>
    <w:rsid w:val="00674ADA"/>
    <w:rsid w:val="00674ED1"/>
    <w:rsid w:val="00675015"/>
    <w:rsid w:val="00675C67"/>
    <w:rsid w:val="006769A7"/>
    <w:rsid w:val="00676CEA"/>
    <w:rsid w:val="00676DD6"/>
    <w:rsid w:val="00677637"/>
    <w:rsid w:val="00681E2A"/>
    <w:rsid w:val="006821FF"/>
    <w:rsid w:val="0068421E"/>
    <w:rsid w:val="00685417"/>
    <w:rsid w:val="00686865"/>
    <w:rsid w:val="00687C72"/>
    <w:rsid w:val="00693440"/>
    <w:rsid w:val="00694118"/>
    <w:rsid w:val="006941DE"/>
    <w:rsid w:val="00696053"/>
    <w:rsid w:val="00697C05"/>
    <w:rsid w:val="006A097A"/>
    <w:rsid w:val="006A113B"/>
    <w:rsid w:val="006A135F"/>
    <w:rsid w:val="006A146B"/>
    <w:rsid w:val="006A64C9"/>
    <w:rsid w:val="006A6FC1"/>
    <w:rsid w:val="006A73EF"/>
    <w:rsid w:val="006B011E"/>
    <w:rsid w:val="006B0BF4"/>
    <w:rsid w:val="006B0F12"/>
    <w:rsid w:val="006B1C78"/>
    <w:rsid w:val="006B2BB4"/>
    <w:rsid w:val="006B2C65"/>
    <w:rsid w:val="006B2F72"/>
    <w:rsid w:val="006B5A4C"/>
    <w:rsid w:val="006B6A5C"/>
    <w:rsid w:val="006C0FA9"/>
    <w:rsid w:val="006C27EB"/>
    <w:rsid w:val="006C53BD"/>
    <w:rsid w:val="006C75DA"/>
    <w:rsid w:val="006D03B8"/>
    <w:rsid w:val="006D0F5F"/>
    <w:rsid w:val="006D164F"/>
    <w:rsid w:val="006D16A5"/>
    <w:rsid w:val="006D1F70"/>
    <w:rsid w:val="006D30E7"/>
    <w:rsid w:val="006D31B2"/>
    <w:rsid w:val="006D32A5"/>
    <w:rsid w:val="006D3CEA"/>
    <w:rsid w:val="006D4903"/>
    <w:rsid w:val="006D5F83"/>
    <w:rsid w:val="006D7952"/>
    <w:rsid w:val="006D7C7F"/>
    <w:rsid w:val="006E074A"/>
    <w:rsid w:val="006E34C8"/>
    <w:rsid w:val="006E4767"/>
    <w:rsid w:val="006E5B24"/>
    <w:rsid w:val="006E64A2"/>
    <w:rsid w:val="006E65BF"/>
    <w:rsid w:val="006E6AA8"/>
    <w:rsid w:val="006F04C7"/>
    <w:rsid w:val="006F137D"/>
    <w:rsid w:val="006F20C9"/>
    <w:rsid w:val="006F33AF"/>
    <w:rsid w:val="006F4C20"/>
    <w:rsid w:val="006F4E42"/>
    <w:rsid w:val="006F536C"/>
    <w:rsid w:val="007003B5"/>
    <w:rsid w:val="00701313"/>
    <w:rsid w:val="00701D1D"/>
    <w:rsid w:val="00701EE2"/>
    <w:rsid w:val="00701FDF"/>
    <w:rsid w:val="00702726"/>
    <w:rsid w:val="00702EA7"/>
    <w:rsid w:val="007035C6"/>
    <w:rsid w:val="00703E0B"/>
    <w:rsid w:val="00703E95"/>
    <w:rsid w:val="00710667"/>
    <w:rsid w:val="00711C9B"/>
    <w:rsid w:val="00712AA2"/>
    <w:rsid w:val="00712F67"/>
    <w:rsid w:val="00713B6B"/>
    <w:rsid w:val="00714ECF"/>
    <w:rsid w:val="007150DC"/>
    <w:rsid w:val="007151DD"/>
    <w:rsid w:val="00715FE1"/>
    <w:rsid w:val="0071612A"/>
    <w:rsid w:val="00716569"/>
    <w:rsid w:val="00716644"/>
    <w:rsid w:val="00717098"/>
    <w:rsid w:val="00720E9E"/>
    <w:rsid w:val="007228AD"/>
    <w:rsid w:val="00724FE7"/>
    <w:rsid w:val="00725FA6"/>
    <w:rsid w:val="00727E6D"/>
    <w:rsid w:val="00730CB6"/>
    <w:rsid w:val="00732B02"/>
    <w:rsid w:val="00732B57"/>
    <w:rsid w:val="00735636"/>
    <w:rsid w:val="00735E42"/>
    <w:rsid w:val="00736257"/>
    <w:rsid w:val="00736FDB"/>
    <w:rsid w:val="00742282"/>
    <w:rsid w:val="0074321F"/>
    <w:rsid w:val="00743550"/>
    <w:rsid w:val="00744204"/>
    <w:rsid w:val="0074660E"/>
    <w:rsid w:val="00746AEB"/>
    <w:rsid w:val="00751593"/>
    <w:rsid w:val="00751A7A"/>
    <w:rsid w:val="007526C5"/>
    <w:rsid w:val="0075272F"/>
    <w:rsid w:val="00752CCE"/>
    <w:rsid w:val="00752F1D"/>
    <w:rsid w:val="00753BAC"/>
    <w:rsid w:val="00754968"/>
    <w:rsid w:val="0075607A"/>
    <w:rsid w:val="00756526"/>
    <w:rsid w:val="007566C8"/>
    <w:rsid w:val="00756862"/>
    <w:rsid w:val="00756899"/>
    <w:rsid w:val="007571CF"/>
    <w:rsid w:val="00757255"/>
    <w:rsid w:val="007575A6"/>
    <w:rsid w:val="0076042A"/>
    <w:rsid w:val="0076110A"/>
    <w:rsid w:val="007615F6"/>
    <w:rsid w:val="007621FA"/>
    <w:rsid w:val="00764135"/>
    <w:rsid w:val="007651E9"/>
    <w:rsid w:val="00765C5F"/>
    <w:rsid w:val="007675BB"/>
    <w:rsid w:val="0077049F"/>
    <w:rsid w:val="00771251"/>
    <w:rsid w:val="00771DDD"/>
    <w:rsid w:val="0077238B"/>
    <w:rsid w:val="00774D15"/>
    <w:rsid w:val="00775545"/>
    <w:rsid w:val="00775933"/>
    <w:rsid w:val="00777154"/>
    <w:rsid w:val="00780D51"/>
    <w:rsid w:val="00781E83"/>
    <w:rsid w:val="00782937"/>
    <w:rsid w:val="007837D5"/>
    <w:rsid w:val="00783871"/>
    <w:rsid w:val="007851EC"/>
    <w:rsid w:val="007854A9"/>
    <w:rsid w:val="00787A55"/>
    <w:rsid w:val="00787D61"/>
    <w:rsid w:val="00790080"/>
    <w:rsid w:val="00790324"/>
    <w:rsid w:val="00790CF8"/>
    <w:rsid w:val="00791C9A"/>
    <w:rsid w:val="00793225"/>
    <w:rsid w:val="007940FE"/>
    <w:rsid w:val="00794998"/>
    <w:rsid w:val="00795114"/>
    <w:rsid w:val="00795664"/>
    <w:rsid w:val="00796DD7"/>
    <w:rsid w:val="007A2140"/>
    <w:rsid w:val="007A38C9"/>
    <w:rsid w:val="007A4D2C"/>
    <w:rsid w:val="007A5156"/>
    <w:rsid w:val="007A5A5D"/>
    <w:rsid w:val="007A78AB"/>
    <w:rsid w:val="007B0DF3"/>
    <w:rsid w:val="007B1E08"/>
    <w:rsid w:val="007B25E9"/>
    <w:rsid w:val="007B418B"/>
    <w:rsid w:val="007B5A74"/>
    <w:rsid w:val="007B60D5"/>
    <w:rsid w:val="007B7AB5"/>
    <w:rsid w:val="007C0092"/>
    <w:rsid w:val="007C0131"/>
    <w:rsid w:val="007C08EA"/>
    <w:rsid w:val="007C0EC0"/>
    <w:rsid w:val="007C0FD6"/>
    <w:rsid w:val="007C31E7"/>
    <w:rsid w:val="007C5F40"/>
    <w:rsid w:val="007C60AA"/>
    <w:rsid w:val="007C7314"/>
    <w:rsid w:val="007C7CF4"/>
    <w:rsid w:val="007D2854"/>
    <w:rsid w:val="007D2C8A"/>
    <w:rsid w:val="007D32B5"/>
    <w:rsid w:val="007D349E"/>
    <w:rsid w:val="007D44D0"/>
    <w:rsid w:val="007D4899"/>
    <w:rsid w:val="007D6B6D"/>
    <w:rsid w:val="007D75BF"/>
    <w:rsid w:val="007D77DE"/>
    <w:rsid w:val="007D7BFB"/>
    <w:rsid w:val="007E102C"/>
    <w:rsid w:val="007E183E"/>
    <w:rsid w:val="007E27D7"/>
    <w:rsid w:val="007E2C6B"/>
    <w:rsid w:val="007E3AC8"/>
    <w:rsid w:val="007E543E"/>
    <w:rsid w:val="007E5C65"/>
    <w:rsid w:val="007E5FC7"/>
    <w:rsid w:val="007E6438"/>
    <w:rsid w:val="007E71C7"/>
    <w:rsid w:val="007E730E"/>
    <w:rsid w:val="007F0FC9"/>
    <w:rsid w:val="007F127D"/>
    <w:rsid w:val="007F2AAB"/>
    <w:rsid w:val="007F3337"/>
    <w:rsid w:val="007F60D3"/>
    <w:rsid w:val="007F6270"/>
    <w:rsid w:val="007F7B5E"/>
    <w:rsid w:val="007F7E5B"/>
    <w:rsid w:val="00801CDC"/>
    <w:rsid w:val="00801E82"/>
    <w:rsid w:val="008041A3"/>
    <w:rsid w:val="00804A79"/>
    <w:rsid w:val="00804B64"/>
    <w:rsid w:val="00804FF3"/>
    <w:rsid w:val="00806490"/>
    <w:rsid w:val="0080678A"/>
    <w:rsid w:val="008072FD"/>
    <w:rsid w:val="008102B6"/>
    <w:rsid w:val="00810D6F"/>
    <w:rsid w:val="0081201A"/>
    <w:rsid w:val="00812325"/>
    <w:rsid w:val="00813270"/>
    <w:rsid w:val="00813713"/>
    <w:rsid w:val="00813A9B"/>
    <w:rsid w:val="00816168"/>
    <w:rsid w:val="00816B26"/>
    <w:rsid w:val="008174D6"/>
    <w:rsid w:val="00820BBE"/>
    <w:rsid w:val="00822B61"/>
    <w:rsid w:val="00823068"/>
    <w:rsid w:val="00823BFE"/>
    <w:rsid w:val="00823DF6"/>
    <w:rsid w:val="008248BA"/>
    <w:rsid w:val="00826413"/>
    <w:rsid w:val="00826528"/>
    <w:rsid w:val="00827EFB"/>
    <w:rsid w:val="00833045"/>
    <w:rsid w:val="00834473"/>
    <w:rsid w:val="00835BB2"/>
    <w:rsid w:val="00840C4E"/>
    <w:rsid w:val="00840ED2"/>
    <w:rsid w:val="00842124"/>
    <w:rsid w:val="00842B32"/>
    <w:rsid w:val="008435A9"/>
    <w:rsid w:val="00843ED3"/>
    <w:rsid w:val="008460EA"/>
    <w:rsid w:val="00846303"/>
    <w:rsid w:val="0084646C"/>
    <w:rsid w:val="00846733"/>
    <w:rsid w:val="00850C21"/>
    <w:rsid w:val="00850CAD"/>
    <w:rsid w:val="00852344"/>
    <w:rsid w:val="00852722"/>
    <w:rsid w:val="008531EA"/>
    <w:rsid w:val="008539EB"/>
    <w:rsid w:val="00853F56"/>
    <w:rsid w:val="00854F81"/>
    <w:rsid w:val="00856361"/>
    <w:rsid w:val="00857873"/>
    <w:rsid w:val="00857EC3"/>
    <w:rsid w:val="00861014"/>
    <w:rsid w:val="00861B4A"/>
    <w:rsid w:val="00861B63"/>
    <w:rsid w:val="00863455"/>
    <w:rsid w:val="00864B86"/>
    <w:rsid w:val="00864BEB"/>
    <w:rsid w:val="00864E90"/>
    <w:rsid w:val="0086594F"/>
    <w:rsid w:val="008669D0"/>
    <w:rsid w:val="008677C0"/>
    <w:rsid w:val="00867928"/>
    <w:rsid w:val="00870F95"/>
    <w:rsid w:val="008714FA"/>
    <w:rsid w:val="0087190B"/>
    <w:rsid w:val="00872399"/>
    <w:rsid w:val="008734A4"/>
    <w:rsid w:val="00873743"/>
    <w:rsid w:val="008743AB"/>
    <w:rsid w:val="0087458A"/>
    <w:rsid w:val="008757DC"/>
    <w:rsid w:val="00880A9F"/>
    <w:rsid w:val="008823DB"/>
    <w:rsid w:val="00882BFC"/>
    <w:rsid w:val="0088346A"/>
    <w:rsid w:val="00883548"/>
    <w:rsid w:val="008836E3"/>
    <w:rsid w:val="00884634"/>
    <w:rsid w:val="008858B3"/>
    <w:rsid w:val="00885BB1"/>
    <w:rsid w:val="0088739C"/>
    <w:rsid w:val="0088758C"/>
    <w:rsid w:val="00887C86"/>
    <w:rsid w:val="00890BA8"/>
    <w:rsid w:val="0089136C"/>
    <w:rsid w:val="008918FF"/>
    <w:rsid w:val="00891F22"/>
    <w:rsid w:val="00892F43"/>
    <w:rsid w:val="00892FCA"/>
    <w:rsid w:val="00894E11"/>
    <w:rsid w:val="00895D3A"/>
    <w:rsid w:val="0089611C"/>
    <w:rsid w:val="008A25CF"/>
    <w:rsid w:val="008A30E4"/>
    <w:rsid w:val="008A3307"/>
    <w:rsid w:val="008A403C"/>
    <w:rsid w:val="008A537A"/>
    <w:rsid w:val="008A680D"/>
    <w:rsid w:val="008A771C"/>
    <w:rsid w:val="008A7D74"/>
    <w:rsid w:val="008B0AE9"/>
    <w:rsid w:val="008B126B"/>
    <w:rsid w:val="008B3A1A"/>
    <w:rsid w:val="008B4463"/>
    <w:rsid w:val="008B615E"/>
    <w:rsid w:val="008B661E"/>
    <w:rsid w:val="008B7D11"/>
    <w:rsid w:val="008C0D2A"/>
    <w:rsid w:val="008C2AE8"/>
    <w:rsid w:val="008C31FA"/>
    <w:rsid w:val="008C3FC5"/>
    <w:rsid w:val="008C639D"/>
    <w:rsid w:val="008C733C"/>
    <w:rsid w:val="008C79A1"/>
    <w:rsid w:val="008C7BFE"/>
    <w:rsid w:val="008D0698"/>
    <w:rsid w:val="008D0B85"/>
    <w:rsid w:val="008D19E5"/>
    <w:rsid w:val="008D2B36"/>
    <w:rsid w:val="008D381B"/>
    <w:rsid w:val="008D3B1A"/>
    <w:rsid w:val="008D3B51"/>
    <w:rsid w:val="008D4543"/>
    <w:rsid w:val="008D4640"/>
    <w:rsid w:val="008D4F75"/>
    <w:rsid w:val="008D59D5"/>
    <w:rsid w:val="008D6B65"/>
    <w:rsid w:val="008E0A6C"/>
    <w:rsid w:val="008E23B3"/>
    <w:rsid w:val="008E2848"/>
    <w:rsid w:val="008E3A9C"/>
    <w:rsid w:val="008E5301"/>
    <w:rsid w:val="008E5BAB"/>
    <w:rsid w:val="008E71CB"/>
    <w:rsid w:val="008F0311"/>
    <w:rsid w:val="008F043A"/>
    <w:rsid w:val="008F117D"/>
    <w:rsid w:val="008F1723"/>
    <w:rsid w:val="008F57A6"/>
    <w:rsid w:val="008F6A8C"/>
    <w:rsid w:val="008F7C0D"/>
    <w:rsid w:val="008F7C4E"/>
    <w:rsid w:val="00900E4B"/>
    <w:rsid w:val="009019E7"/>
    <w:rsid w:val="009043AC"/>
    <w:rsid w:val="009067C2"/>
    <w:rsid w:val="009079C7"/>
    <w:rsid w:val="00910039"/>
    <w:rsid w:val="00910962"/>
    <w:rsid w:val="00911873"/>
    <w:rsid w:val="00911A18"/>
    <w:rsid w:val="00911C29"/>
    <w:rsid w:val="0091294C"/>
    <w:rsid w:val="0091303C"/>
    <w:rsid w:val="0091333E"/>
    <w:rsid w:val="00913C97"/>
    <w:rsid w:val="0091490E"/>
    <w:rsid w:val="00915307"/>
    <w:rsid w:val="00915463"/>
    <w:rsid w:val="009156ED"/>
    <w:rsid w:val="0091695B"/>
    <w:rsid w:val="0092250E"/>
    <w:rsid w:val="00923121"/>
    <w:rsid w:val="00923CFC"/>
    <w:rsid w:val="009247D3"/>
    <w:rsid w:val="00925254"/>
    <w:rsid w:val="00925ECE"/>
    <w:rsid w:val="0092637D"/>
    <w:rsid w:val="00927349"/>
    <w:rsid w:val="009274A6"/>
    <w:rsid w:val="00930366"/>
    <w:rsid w:val="0093246C"/>
    <w:rsid w:val="00932A3E"/>
    <w:rsid w:val="0093374B"/>
    <w:rsid w:val="0093523F"/>
    <w:rsid w:val="009353DD"/>
    <w:rsid w:val="00936962"/>
    <w:rsid w:val="009411FE"/>
    <w:rsid w:val="00941255"/>
    <w:rsid w:val="00942779"/>
    <w:rsid w:val="00942E4D"/>
    <w:rsid w:val="00943F62"/>
    <w:rsid w:val="0094402B"/>
    <w:rsid w:val="009448F0"/>
    <w:rsid w:val="00946257"/>
    <w:rsid w:val="00947232"/>
    <w:rsid w:val="00947725"/>
    <w:rsid w:val="00950581"/>
    <w:rsid w:val="009508FE"/>
    <w:rsid w:val="0095118A"/>
    <w:rsid w:val="0095185C"/>
    <w:rsid w:val="0095266D"/>
    <w:rsid w:val="00952BAA"/>
    <w:rsid w:val="00953442"/>
    <w:rsid w:val="00954BA4"/>
    <w:rsid w:val="00961453"/>
    <w:rsid w:val="00961BB4"/>
    <w:rsid w:val="009623AD"/>
    <w:rsid w:val="009640B4"/>
    <w:rsid w:val="00966F9F"/>
    <w:rsid w:val="0096701A"/>
    <w:rsid w:val="00967136"/>
    <w:rsid w:val="009672A7"/>
    <w:rsid w:val="009702D2"/>
    <w:rsid w:val="009707DF"/>
    <w:rsid w:val="00973BBE"/>
    <w:rsid w:val="00974CDB"/>
    <w:rsid w:val="00975A19"/>
    <w:rsid w:val="009766C5"/>
    <w:rsid w:val="00980019"/>
    <w:rsid w:val="009806E6"/>
    <w:rsid w:val="00980F3C"/>
    <w:rsid w:val="0098160B"/>
    <w:rsid w:val="00981F43"/>
    <w:rsid w:val="009820B5"/>
    <w:rsid w:val="00983E09"/>
    <w:rsid w:val="00984F96"/>
    <w:rsid w:val="00985180"/>
    <w:rsid w:val="00986DF4"/>
    <w:rsid w:val="009914F9"/>
    <w:rsid w:val="00991C14"/>
    <w:rsid w:val="00994806"/>
    <w:rsid w:val="00995159"/>
    <w:rsid w:val="009951AD"/>
    <w:rsid w:val="009A0508"/>
    <w:rsid w:val="009A2D99"/>
    <w:rsid w:val="009A49C5"/>
    <w:rsid w:val="009A5460"/>
    <w:rsid w:val="009A59E8"/>
    <w:rsid w:val="009A665E"/>
    <w:rsid w:val="009A67C0"/>
    <w:rsid w:val="009A7187"/>
    <w:rsid w:val="009A7914"/>
    <w:rsid w:val="009B26ED"/>
    <w:rsid w:val="009B5241"/>
    <w:rsid w:val="009B5EB4"/>
    <w:rsid w:val="009B6F5C"/>
    <w:rsid w:val="009B7675"/>
    <w:rsid w:val="009C01C2"/>
    <w:rsid w:val="009C0E83"/>
    <w:rsid w:val="009C21EA"/>
    <w:rsid w:val="009C3EDA"/>
    <w:rsid w:val="009C5914"/>
    <w:rsid w:val="009C5BB9"/>
    <w:rsid w:val="009C6497"/>
    <w:rsid w:val="009C66EF"/>
    <w:rsid w:val="009D0521"/>
    <w:rsid w:val="009D0C03"/>
    <w:rsid w:val="009D154D"/>
    <w:rsid w:val="009D3B1C"/>
    <w:rsid w:val="009D57EE"/>
    <w:rsid w:val="009E06A0"/>
    <w:rsid w:val="009E0B72"/>
    <w:rsid w:val="009E0D02"/>
    <w:rsid w:val="009E2E9D"/>
    <w:rsid w:val="009E3061"/>
    <w:rsid w:val="009E35B2"/>
    <w:rsid w:val="009E3A5F"/>
    <w:rsid w:val="009E5F3B"/>
    <w:rsid w:val="009E6615"/>
    <w:rsid w:val="009F128F"/>
    <w:rsid w:val="009F2EDF"/>
    <w:rsid w:val="009F2F9A"/>
    <w:rsid w:val="009F32B0"/>
    <w:rsid w:val="009F5979"/>
    <w:rsid w:val="009F656D"/>
    <w:rsid w:val="009F67D0"/>
    <w:rsid w:val="009F7210"/>
    <w:rsid w:val="009F72D5"/>
    <w:rsid w:val="009F7335"/>
    <w:rsid w:val="009F782E"/>
    <w:rsid w:val="00A01426"/>
    <w:rsid w:val="00A0189D"/>
    <w:rsid w:val="00A01907"/>
    <w:rsid w:val="00A02E08"/>
    <w:rsid w:val="00A03B37"/>
    <w:rsid w:val="00A048D5"/>
    <w:rsid w:val="00A04BA4"/>
    <w:rsid w:val="00A05372"/>
    <w:rsid w:val="00A057C1"/>
    <w:rsid w:val="00A05905"/>
    <w:rsid w:val="00A05C9C"/>
    <w:rsid w:val="00A06255"/>
    <w:rsid w:val="00A06735"/>
    <w:rsid w:val="00A06B6A"/>
    <w:rsid w:val="00A10F26"/>
    <w:rsid w:val="00A12250"/>
    <w:rsid w:val="00A12BB3"/>
    <w:rsid w:val="00A13DAE"/>
    <w:rsid w:val="00A15E3E"/>
    <w:rsid w:val="00A15EB8"/>
    <w:rsid w:val="00A20A4D"/>
    <w:rsid w:val="00A21406"/>
    <w:rsid w:val="00A21AC9"/>
    <w:rsid w:val="00A223C3"/>
    <w:rsid w:val="00A239F3"/>
    <w:rsid w:val="00A23C69"/>
    <w:rsid w:val="00A24F12"/>
    <w:rsid w:val="00A25364"/>
    <w:rsid w:val="00A2555E"/>
    <w:rsid w:val="00A25751"/>
    <w:rsid w:val="00A25C42"/>
    <w:rsid w:val="00A266BC"/>
    <w:rsid w:val="00A3029E"/>
    <w:rsid w:val="00A30CDF"/>
    <w:rsid w:val="00A30F88"/>
    <w:rsid w:val="00A32E29"/>
    <w:rsid w:val="00A33B52"/>
    <w:rsid w:val="00A354D8"/>
    <w:rsid w:val="00A356F2"/>
    <w:rsid w:val="00A3590B"/>
    <w:rsid w:val="00A36391"/>
    <w:rsid w:val="00A37DB8"/>
    <w:rsid w:val="00A40094"/>
    <w:rsid w:val="00A41DF0"/>
    <w:rsid w:val="00A42439"/>
    <w:rsid w:val="00A42B6C"/>
    <w:rsid w:val="00A4320A"/>
    <w:rsid w:val="00A50848"/>
    <w:rsid w:val="00A51870"/>
    <w:rsid w:val="00A518C8"/>
    <w:rsid w:val="00A52478"/>
    <w:rsid w:val="00A52BB2"/>
    <w:rsid w:val="00A533E4"/>
    <w:rsid w:val="00A5474D"/>
    <w:rsid w:val="00A5531D"/>
    <w:rsid w:val="00A55867"/>
    <w:rsid w:val="00A558F9"/>
    <w:rsid w:val="00A56D67"/>
    <w:rsid w:val="00A57D0E"/>
    <w:rsid w:val="00A615CF"/>
    <w:rsid w:val="00A65066"/>
    <w:rsid w:val="00A71AB1"/>
    <w:rsid w:val="00A72FD1"/>
    <w:rsid w:val="00A7382C"/>
    <w:rsid w:val="00A73C9F"/>
    <w:rsid w:val="00A7497B"/>
    <w:rsid w:val="00A7497E"/>
    <w:rsid w:val="00A74F71"/>
    <w:rsid w:val="00A754E1"/>
    <w:rsid w:val="00A75B10"/>
    <w:rsid w:val="00A75DB3"/>
    <w:rsid w:val="00A760AB"/>
    <w:rsid w:val="00A76228"/>
    <w:rsid w:val="00A777AA"/>
    <w:rsid w:val="00A806BB"/>
    <w:rsid w:val="00A810F1"/>
    <w:rsid w:val="00A8248D"/>
    <w:rsid w:val="00A82906"/>
    <w:rsid w:val="00A8375E"/>
    <w:rsid w:val="00A845E6"/>
    <w:rsid w:val="00A903CD"/>
    <w:rsid w:val="00A90771"/>
    <w:rsid w:val="00A91A16"/>
    <w:rsid w:val="00A91D19"/>
    <w:rsid w:val="00A92B86"/>
    <w:rsid w:val="00A92BFC"/>
    <w:rsid w:val="00A93598"/>
    <w:rsid w:val="00A93732"/>
    <w:rsid w:val="00A94AB7"/>
    <w:rsid w:val="00A956F1"/>
    <w:rsid w:val="00A960CB"/>
    <w:rsid w:val="00A97366"/>
    <w:rsid w:val="00A974B5"/>
    <w:rsid w:val="00A97747"/>
    <w:rsid w:val="00AA07A8"/>
    <w:rsid w:val="00AA094C"/>
    <w:rsid w:val="00AA0A9A"/>
    <w:rsid w:val="00AA20BD"/>
    <w:rsid w:val="00AA3813"/>
    <w:rsid w:val="00AA3885"/>
    <w:rsid w:val="00AA547D"/>
    <w:rsid w:val="00AA56A3"/>
    <w:rsid w:val="00AB1766"/>
    <w:rsid w:val="00AB55A6"/>
    <w:rsid w:val="00AB5ADC"/>
    <w:rsid w:val="00AB5D8F"/>
    <w:rsid w:val="00AB614D"/>
    <w:rsid w:val="00AB67F6"/>
    <w:rsid w:val="00AC0A81"/>
    <w:rsid w:val="00AC15CA"/>
    <w:rsid w:val="00AC17EF"/>
    <w:rsid w:val="00AC1FFF"/>
    <w:rsid w:val="00AC2007"/>
    <w:rsid w:val="00AC232B"/>
    <w:rsid w:val="00AC253F"/>
    <w:rsid w:val="00AC5092"/>
    <w:rsid w:val="00AC534D"/>
    <w:rsid w:val="00AC5522"/>
    <w:rsid w:val="00AC6749"/>
    <w:rsid w:val="00AD21AE"/>
    <w:rsid w:val="00AD27CD"/>
    <w:rsid w:val="00AD4DE8"/>
    <w:rsid w:val="00AD5800"/>
    <w:rsid w:val="00AD60DC"/>
    <w:rsid w:val="00AD69D1"/>
    <w:rsid w:val="00AD6FC6"/>
    <w:rsid w:val="00AD7CCC"/>
    <w:rsid w:val="00AE2155"/>
    <w:rsid w:val="00AE2670"/>
    <w:rsid w:val="00AE3FE6"/>
    <w:rsid w:val="00AE4AFB"/>
    <w:rsid w:val="00AE50D4"/>
    <w:rsid w:val="00AE6428"/>
    <w:rsid w:val="00AF0C73"/>
    <w:rsid w:val="00AF12B3"/>
    <w:rsid w:val="00AF3436"/>
    <w:rsid w:val="00AF56AA"/>
    <w:rsid w:val="00B02951"/>
    <w:rsid w:val="00B03A6B"/>
    <w:rsid w:val="00B03B7D"/>
    <w:rsid w:val="00B04749"/>
    <w:rsid w:val="00B04D4F"/>
    <w:rsid w:val="00B0535F"/>
    <w:rsid w:val="00B05FA2"/>
    <w:rsid w:val="00B06B70"/>
    <w:rsid w:val="00B07A97"/>
    <w:rsid w:val="00B1388B"/>
    <w:rsid w:val="00B13ABE"/>
    <w:rsid w:val="00B1407D"/>
    <w:rsid w:val="00B15943"/>
    <w:rsid w:val="00B16B91"/>
    <w:rsid w:val="00B16D9D"/>
    <w:rsid w:val="00B17437"/>
    <w:rsid w:val="00B17670"/>
    <w:rsid w:val="00B17C88"/>
    <w:rsid w:val="00B20435"/>
    <w:rsid w:val="00B209E4"/>
    <w:rsid w:val="00B20ADB"/>
    <w:rsid w:val="00B20F5D"/>
    <w:rsid w:val="00B22940"/>
    <w:rsid w:val="00B22A6B"/>
    <w:rsid w:val="00B23996"/>
    <w:rsid w:val="00B26685"/>
    <w:rsid w:val="00B2704C"/>
    <w:rsid w:val="00B303A8"/>
    <w:rsid w:val="00B32F34"/>
    <w:rsid w:val="00B33944"/>
    <w:rsid w:val="00B33B74"/>
    <w:rsid w:val="00B344E2"/>
    <w:rsid w:val="00B349AC"/>
    <w:rsid w:val="00B35E31"/>
    <w:rsid w:val="00B35F4D"/>
    <w:rsid w:val="00B377B0"/>
    <w:rsid w:val="00B378F3"/>
    <w:rsid w:val="00B41DC4"/>
    <w:rsid w:val="00B42425"/>
    <w:rsid w:val="00B43099"/>
    <w:rsid w:val="00B4360C"/>
    <w:rsid w:val="00B438B3"/>
    <w:rsid w:val="00B4591D"/>
    <w:rsid w:val="00B45A2F"/>
    <w:rsid w:val="00B45CAA"/>
    <w:rsid w:val="00B45E4B"/>
    <w:rsid w:val="00B45F1A"/>
    <w:rsid w:val="00B462BA"/>
    <w:rsid w:val="00B46D39"/>
    <w:rsid w:val="00B46F2D"/>
    <w:rsid w:val="00B47F7C"/>
    <w:rsid w:val="00B50DF1"/>
    <w:rsid w:val="00B5121B"/>
    <w:rsid w:val="00B51C65"/>
    <w:rsid w:val="00B527D2"/>
    <w:rsid w:val="00B52C96"/>
    <w:rsid w:val="00B55A87"/>
    <w:rsid w:val="00B57432"/>
    <w:rsid w:val="00B615E4"/>
    <w:rsid w:val="00B61AF2"/>
    <w:rsid w:val="00B62222"/>
    <w:rsid w:val="00B63928"/>
    <w:rsid w:val="00B63F69"/>
    <w:rsid w:val="00B642A3"/>
    <w:rsid w:val="00B649E7"/>
    <w:rsid w:val="00B6732C"/>
    <w:rsid w:val="00B67EF3"/>
    <w:rsid w:val="00B718A0"/>
    <w:rsid w:val="00B72A24"/>
    <w:rsid w:val="00B757D5"/>
    <w:rsid w:val="00B76B26"/>
    <w:rsid w:val="00B77D0F"/>
    <w:rsid w:val="00B77FEC"/>
    <w:rsid w:val="00B80FA7"/>
    <w:rsid w:val="00B821FF"/>
    <w:rsid w:val="00B82C7D"/>
    <w:rsid w:val="00B82C85"/>
    <w:rsid w:val="00B83973"/>
    <w:rsid w:val="00B844EC"/>
    <w:rsid w:val="00B859BB"/>
    <w:rsid w:val="00B85CE3"/>
    <w:rsid w:val="00B86203"/>
    <w:rsid w:val="00B86295"/>
    <w:rsid w:val="00B86C4A"/>
    <w:rsid w:val="00B86E1F"/>
    <w:rsid w:val="00B907F8"/>
    <w:rsid w:val="00B9181B"/>
    <w:rsid w:val="00B91CA5"/>
    <w:rsid w:val="00B96314"/>
    <w:rsid w:val="00BA0F83"/>
    <w:rsid w:val="00BA190F"/>
    <w:rsid w:val="00BA422A"/>
    <w:rsid w:val="00BA4667"/>
    <w:rsid w:val="00BA48CD"/>
    <w:rsid w:val="00BA4C6E"/>
    <w:rsid w:val="00BA540C"/>
    <w:rsid w:val="00BA5B3A"/>
    <w:rsid w:val="00BA5D7D"/>
    <w:rsid w:val="00BA6EF0"/>
    <w:rsid w:val="00BA7072"/>
    <w:rsid w:val="00BB0904"/>
    <w:rsid w:val="00BB17EC"/>
    <w:rsid w:val="00BB24DA"/>
    <w:rsid w:val="00BB2511"/>
    <w:rsid w:val="00BB3208"/>
    <w:rsid w:val="00BB3E3F"/>
    <w:rsid w:val="00BB4DAC"/>
    <w:rsid w:val="00BB522B"/>
    <w:rsid w:val="00BB530E"/>
    <w:rsid w:val="00BB595D"/>
    <w:rsid w:val="00BB6ECC"/>
    <w:rsid w:val="00BB72A7"/>
    <w:rsid w:val="00BC3196"/>
    <w:rsid w:val="00BC3BEA"/>
    <w:rsid w:val="00BC4A5E"/>
    <w:rsid w:val="00BC4A9D"/>
    <w:rsid w:val="00BC6AE3"/>
    <w:rsid w:val="00BC6CDF"/>
    <w:rsid w:val="00BC6CE4"/>
    <w:rsid w:val="00BC71D7"/>
    <w:rsid w:val="00BC761F"/>
    <w:rsid w:val="00BD033F"/>
    <w:rsid w:val="00BD10F6"/>
    <w:rsid w:val="00BD2746"/>
    <w:rsid w:val="00BD3AEF"/>
    <w:rsid w:val="00BD517E"/>
    <w:rsid w:val="00BD685D"/>
    <w:rsid w:val="00BD6975"/>
    <w:rsid w:val="00BE26D2"/>
    <w:rsid w:val="00BE2CB4"/>
    <w:rsid w:val="00BE38F0"/>
    <w:rsid w:val="00BE4787"/>
    <w:rsid w:val="00BE588F"/>
    <w:rsid w:val="00BE6CFA"/>
    <w:rsid w:val="00BE763B"/>
    <w:rsid w:val="00BE7D50"/>
    <w:rsid w:val="00BF01C7"/>
    <w:rsid w:val="00BF23D8"/>
    <w:rsid w:val="00BF354C"/>
    <w:rsid w:val="00BF369A"/>
    <w:rsid w:val="00BF3748"/>
    <w:rsid w:val="00BF400E"/>
    <w:rsid w:val="00BF464F"/>
    <w:rsid w:val="00BF4696"/>
    <w:rsid w:val="00BF510C"/>
    <w:rsid w:val="00BF70AC"/>
    <w:rsid w:val="00C009EA"/>
    <w:rsid w:val="00C02430"/>
    <w:rsid w:val="00C04968"/>
    <w:rsid w:val="00C04E51"/>
    <w:rsid w:val="00C05367"/>
    <w:rsid w:val="00C06055"/>
    <w:rsid w:val="00C06132"/>
    <w:rsid w:val="00C06749"/>
    <w:rsid w:val="00C06B39"/>
    <w:rsid w:val="00C06E21"/>
    <w:rsid w:val="00C07564"/>
    <w:rsid w:val="00C07766"/>
    <w:rsid w:val="00C0778C"/>
    <w:rsid w:val="00C109A0"/>
    <w:rsid w:val="00C10D5F"/>
    <w:rsid w:val="00C137D9"/>
    <w:rsid w:val="00C13EFD"/>
    <w:rsid w:val="00C143C6"/>
    <w:rsid w:val="00C144BC"/>
    <w:rsid w:val="00C14D81"/>
    <w:rsid w:val="00C162B2"/>
    <w:rsid w:val="00C16463"/>
    <w:rsid w:val="00C16A96"/>
    <w:rsid w:val="00C16AA7"/>
    <w:rsid w:val="00C16DE4"/>
    <w:rsid w:val="00C221B6"/>
    <w:rsid w:val="00C2270F"/>
    <w:rsid w:val="00C23241"/>
    <w:rsid w:val="00C23304"/>
    <w:rsid w:val="00C233B5"/>
    <w:rsid w:val="00C235FD"/>
    <w:rsid w:val="00C238AF"/>
    <w:rsid w:val="00C25978"/>
    <w:rsid w:val="00C25AEB"/>
    <w:rsid w:val="00C25D2A"/>
    <w:rsid w:val="00C2643F"/>
    <w:rsid w:val="00C26952"/>
    <w:rsid w:val="00C2733D"/>
    <w:rsid w:val="00C27A30"/>
    <w:rsid w:val="00C30C19"/>
    <w:rsid w:val="00C31103"/>
    <w:rsid w:val="00C3120B"/>
    <w:rsid w:val="00C31DB6"/>
    <w:rsid w:val="00C32E1F"/>
    <w:rsid w:val="00C32FB2"/>
    <w:rsid w:val="00C33A2B"/>
    <w:rsid w:val="00C34372"/>
    <w:rsid w:val="00C34511"/>
    <w:rsid w:val="00C34627"/>
    <w:rsid w:val="00C35474"/>
    <w:rsid w:val="00C358B2"/>
    <w:rsid w:val="00C372A8"/>
    <w:rsid w:val="00C375CE"/>
    <w:rsid w:val="00C37C65"/>
    <w:rsid w:val="00C417F6"/>
    <w:rsid w:val="00C42432"/>
    <w:rsid w:val="00C4254D"/>
    <w:rsid w:val="00C42C30"/>
    <w:rsid w:val="00C42CEC"/>
    <w:rsid w:val="00C453FA"/>
    <w:rsid w:val="00C45AD8"/>
    <w:rsid w:val="00C45B20"/>
    <w:rsid w:val="00C46E4C"/>
    <w:rsid w:val="00C47015"/>
    <w:rsid w:val="00C47584"/>
    <w:rsid w:val="00C478CD"/>
    <w:rsid w:val="00C47F56"/>
    <w:rsid w:val="00C52747"/>
    <w:rsid w:val="00C52B78"/>
    <w:rsid w:val="00C54791"/>
    <w:rsid w:val="00C62429"/>
    <w:rsid w:val="00C6246D"/>
    <w:rsid w:val="00C629E7"/>
    <w:rsid w:val="00C63CAA"/>
    <w:rsid w:val="00C64720"/>
    <w:rsid w:val="00C64EDB"/>
    <w:rsid w:val="00C65B7D"/>
    <w:rsid w:val="00C66C61"/>
    <w:rsid w:val="00C70148"/>
    <w:rsid w:val="00C71C31"/>
    <w:rsid w:val="00C71E9D"/>
    <w:rsid w:val="00C73054"/>
    <w:rsid w:val="00C733D6"/>
    <w:rsid w:val="00C7366A"/>
    <w:rsid w:val="00C73BCD"/>
    <w:rsid w:val="00C75777"/>
    <w:rsid w:val="00C75ECA"/>
    <w:rsid w:val="00C76303"/>
    <w:rsid w:val="00C777A6"/>
    <w:rsid w:val="00C77999"/>
    <w:rsid w:val="00C77CC8"/>
    <w:rsid w:val="00C77F68"/>
    <w:rsid w:val="00C803C4"/>
    <w:rsid w:val="00C8060B"/>
    <w:rsid w:val="00C82E26"/>
    <w:rsid w:val="00C8305C"/>
    <w:rsid w:val="00C835EF"/>
    <w:rsid w:val="00C85A71"/>
    <w:rsid w:val="00C85C8A"/>
    <w:rsid w:val="00C85ED6"/>
    <w:rsid w:val="00C86CA9"/>
    <w:rsid w:val="00C873B5"/>
    <w:rsid w:val="00C8776C"/>
    <w:rsid w:val="00C90843"/>
    <w:rsid w:val="00C9093C"/>
    <w:rsid w:val="00C90CE6"/>
    <w:rsid w:val="00C910EC"/>
    <w:rsid w:val="00C91504"/>
    <w:rsid w:val="00C924E9"/>
    <w:rsid w:val="00C92B1F"/>
    <w:rsid w:val="00C93EBC"/>
    <w:rsid w:val="00C94740"/>
    <w:rsid w:val="00C95C97"/>
    <w:rsid w:val="00C95DEB"/>
    <w:rsid w:val="00C96807"/>
    <w:rsid w:val="00C96B75"/>
    <w:rsid w:val="00C9795D"/>
    <w:rsid w:val="00C97973"/>
    <w:rsid w:val="00C97B9F"/>
    <w:rsid w:val="00C97DF2"/>
    <w:rsid w:val="00CA1337"/>
    <w:rsid w:val="00CA147B"/>
    <w:rsid w:val="00CA184E"/>
    <w:rsid w:val="00CA2146"/>
    <w:rsid w:val="00CA2363"/>
    <w:rsid w:val="00CA5438"/>
    <w:rsid w:val="00CA67E5"/>
    <w:rsid w:val="00CA6D4B"/>
    <w:rsid w:val="00CA7473"/>
    <w:rsid w:val="00CA76D6"/>
    <w:rsid w:val="00CA7C92"/>
    <w:rsid w:val="00CA7DA3"/>
    <w:rsid w:val="00CB15D1"/>
    <w:rsid w:val="00CB174A"/>
    <w:rsid w:val="00CB29C2"/>
    <w:rsid w:val="00CB2D1A"/>
    <w:rsid w:val="00CB40A1"/>
    <w:rsid w:val="00CC0E38"/>
    <w:rsid w:val="00CC0E8F"/>
    <w:rsid w:val="00CC1539"/>
    <w:rsid w:val="00CC3266"/>
    <w:rsid w:val="00CC5534"/>
    <w:rsid w:val="00CC5F91"/>
    <w:rsid w:val="00CC6E29"/>
    <w:rsid w:val="00CD04CD"/>
    <w:rsid w:val="00CD0FDD"/>
    <w:rsid w:val="00CD130F"/>
    <w:rsid w:val="00CD1362"/>
    <w:rsid w:val="00CD24EC"/>
    <w:rsid w:val="00CD291B"/>
    <w:rsid w:val="00CD39A2"/>
    <w:rsid w:val="00CD415B"/>
    <w:rsid w:val="00CD4C23"/>
    <w:rsid w:val="00CD4E60"/>
    <w:rsid w:val="00CD53FF"/>
    <w:rsid w:val="00CE19BF"/>
    <w:rsid w:val="00CE2E31"/>
    <w:rsid w:val="00CE31FA"/>
    <w:rsid w:val="00CE32EA"/>
    <w:rsid w:val="00CE4734"/>
    <w:rsid w:val="00CE582A"/>
    <w:rsid w:val="00CE59EF"/>
    <w:rsid w:val="00CE7443"/>
    <w:rsid w:val="00CF0709"/>
    <w:rsid w:val="00CF2B9E"/>
    <w:rsid w:val="00CF2BB9"/>
    <w:rsid w:val="00CF32F6"/>
    <w:rsid w:val="00CF350E"/>
    <w:rsid w:val="00CF44AC"/>
    <w:rsid w:val="00CF4A7B"/>
    <w:rsid w:val="00CF6205"/>
    <w:rsid w:val="00CF651B"/>
    <w:rsid w:val="00CF7744"/>
    <w:rsid w:val="00D00C79"/>
    <w:rsid w:val="00D03A2E"/>
    <w:rsid w:val="00D0659C"/>
    <w:rsid w:val="00D068A9"/>
    <w:rsid w:val="00D06C77"/>
    <w:rsid w:val="00D1011E"/>
    <w:rsid w:val="00D102C6"/>
    <w:rsid w:val="00D10E11"/>
    <w:rsid w:val="00D11158"/>
    <w:rsid w:val="00D11E4E"/>
    <w:rsid w:val="00D1302D"/>
    <w:rsid w:val="00D13863"/>
    <w:rsid w:val="00D15E55"/>
    <w:rsid w:val="00D15F9E"/>
    <w:rsid w:val="00D1659E"/>
    <w:rsid w:val="00D209AA"/>
    <w:rsid w:val="00D20A3D"/>
    <w:rsid w:val="00D21B97"/>
    <w:rsid w:val="00D2310F"/>
    <w:rsid w:val="00D2545A"/>
    <w:rsid w:val="00D25DAE"/>
    <w:rsid w:val="00D2742F"/>
    <w:rsid w:val="00D27675"/>
    <w:rsid w:val="00D30C61"/>
    <w:rsid w:val="00D30D4F"/>
    <w:rsid w:val="00D3158D"/>
    <w:rsid w:val="00D33AA2"/>
    <w:rsid w:val="00D33DB6"/>
    <w:rsid w:val="00D35FF2"/>
    <w:rsid w:val="00D36360"/>
    <w:rsid w:val="00D36F19"/>
    <w:rsid w:val="00D40E63"/>
    <w:rsid w:val="00D4100D"/>
    <w:rsid w:val="00D4133E"/>
    <w:rsid w:val="00D419F7"/>
    <w:rsid w:val="00D441F5"/>
    <w:rsid w:val="00D442D8"/>
    <w:rsid w:val="00D443D7"/>
    <w:rsid w:val="00D44569"/>
    <w:rsid w:val="00D450C6"/>
    <w:rsid w:val="00D4523B"/>
    <w:rsid w:val="00D474D9"/>
    <w:rsid w:val="00D51401"/>
    <w:rsid w:val="00D533A7"/>
    <w:rsid w:val="00D538D8"/>
    <w:rsid w:val="00D55A63"/>
    <w:rsid w:val="00D61FF0"/>
    <w:rsid w:val="00D62356"/>
    <w:rsid w:val="00D63536"/>
    <w:rsid w:val="00D650CA"/>
    <w:rsid w:val="00D67DC3"/>
    <w:rsid w:val="00D70306"/>
    <w:rsid w:val="00D706C3"/>
    <w:rsid w:val="00D70983"/>
    <w:rsid w:val="00D71A94"/>
    <w:rsid w:val="00D72B18"/>
    <w:rsid w:val="00D72F32"/>
    <w:rsid w:val="00D72FAD"/>
    <w:rsid w:val="00D73058"/>
    <w:rsid w:val="00D73FA7"/>
    <w:rsid w:val="00D75525"/>
    <w:rsid w:val="00D76C67"/>
    <w:rsid w:val="00D80024"/>
    <w:rsid w:val="00D813DD"/>
    <w:rsid w:val="00D82C51"/>
    <w:rsid w:val="00D834BF"/>
    <w:rsid w:val="00D83CB6"/>
    <w:rsid w:val="00D8403C"/>
    <w:rsid w:val="00D8476C"/>
    <w:rsid w:val="00D8585B"/>
    <w:rsid w:val="00D85CA5"/>
    <w:rsid w:val="00D8758B"/>
    <w:rsid w:val="00D8771F"/>
    <w:rsid w:val="00D929D1"/>
    <w:rsid w:val="00D932E5"/>
    <w:rsid w:val="00D95310"/>
    <w:rsid w:val="00D95DD6"/>
    <w:rsid w:val="00D96581"/>
    <w:rsid w:val="00D9686C"/>
    <w:rsid w:val="00D9785B"/>
    <w:rsid w:val="00D97DC2"/>
    <w:rsid w:val="00DA13D7"/>
    <w:rsid w:val="00DA20B9"/>
    <w:rsid w:val="00DA34B9"/>
    <w:rsid w:val="00DA367E"/>
    <w:rsid w:val="00DA406A"/>
    <w:rsid w:val="00DA54C7"/>
    <w:rsid w:val="00DA5F55"/>
    <w:rsid w:val="00DA73B8"/>
    <w:rsid w:val="00DA7C45"/>
    <w:rsid w:val="00DB074A"/>
    <w:rsid w:val="00DB1445"/>
    <w:rsid w:val="00DB2BAA"/>
    <w:rsid w:val="00DB4BDF"/>
    <w:rsid w:val="00DB5441"/>
    <w:rsid w:val="00DB5635"/>
    <w:rsid w:val="00DB77E6"/>
    <w:rsid w:val="00DB7A54"/>
    <w:rsid w:val="00DC060E"/>
    <w:rsid w:val="00DC0EE8"/>
    <w:rsid w:val="00DC2F74"/>
    <w:rsid w:val="00DC46EE"/>
    <w:rsid w:val="00DC4BE2"/>
    <w:rsid w:val="00DD0DAA"/>
    <w:rsid w:val="00DD169D"/>
    <w:rsid w:val="00DD1E9C"/>
    <w:rsid w:val="00DD2161"/>
    <w:rsid w:val="00DD2AD4"/>
    <w:rsid w:val="00DD4EDF"/>
    <w:rsid w:val="00DD66C7"/>
    <w:rsid w:val="00DD6DE6"/>
    <w:rsid w:val="00DD77CD"/>
    <w:rsid w:val="00DE04D3"/>
    <w:rsid w:val="00DE13A8"/>
    <w:rsid w:val="00DE1AB6"/>
    <w:rsid w:val="00DE2273"/>
    <w:rsid w:val="00DE36CD"/>
    <w:rsid w:val="00DE3A13"/>
    <w:rsid w:val="00DE3A61"/>
    <w:rsid w:val="00DE3C67"/>
    <w:rsid w:val="00DE4166"/>
    <w:rsid w:val="00DE4C9B"/>
    <w:rsid w:val="00DE4DEF"/>
    <w:rsid w:val="00DE673F"/>
    <w:rsid w:val="00DE729B"/>
    <w:rsid w:val="00DF0EC4"/>
    <w:rsid w:val="00DF17A1"/>
    <w:rsid w:val="00DF36EE"/>
    <w:rsid w:val="00DF3AAD"/>
    <w:rsid w:val="00DF593C"/>
    <w:rsid w:val="00DF6609"/>
    <w:rsid w:val="00DF6F4B"/>
    <w:rsid w:val="00DF7AA5"/>
    <w:rsid w:val="00DF7CEA"/>
    <w:rsid w:val="00E017B2"/>
    <w:rsid w:val="00E01A57"/>
    <w:rsid w:val="00E01CE8"/>
    <w:rsid w:val="00E0314E"/>
    <w:rsid w:val="00E03152"/>
    <w:rsid w:val="00E0521E"/>
    <w:rsid w:val="00E057AE"/>
    <w:rsid w:val="00E05CA6"/>
    <w:rsid w:val="00E06096"/>
    <w:rsid w:val="00E0666A"/>
    <w:rsid w:val="00E06772"/>
    <w:rsid w:val="00E06ABD"/>
    <w:rsid w:val="00E109AA"/>
    <w:rsid w:val="00E16DA5"/>
    <w:rsid w:val="00E17938"/>
    <w:rsid w:val="00E208B4"/>
    <w:rsid w:val="00E21E03"/>
    <w:rsid w:val="00E22EFB"/>
    <w:rsid w:val="00E256C9"/>
    <w:rsid w:val="00E26508"/>
    <w:rsid w:val="00E26509"/>
    <w:rsid w:val="00E30C25"/>
    <w:rsid w:val="00E30F8F"/>
    <w:rsid w:val="00E31A13"/>
    <w:rsid w:val="00E34B3E"/>
    <w:rsid w:val="00E37A21"/>
    <w:rsid w:val="00E404A3"/>
    <w:rsid w:val="00E4123B"/>
    <w:rsid w:val="00E415E5"/>
    <w:rsid w:val="00E4220A"/>
    <w:rsid w:val="00E42284"/>
    <w:rsid w:val="00E422CA"/>
    <w:rsid w:val="00E42FC7"/>
    <w:rsid w:val="00E43582"/>
    <w:rsid w:val="00E44E2D"/>
    <w:rsid w:val="00E457A7"/>
    <w:rsid w:val="00E46768"/>
    <w:rsid w:val="00E46A95"/>
    <w:rsid w:val="00E46DCC"/>
    <w:rsid w:val="00E520E3"/>
    <w:rsid w:val="00E52F20"/>
    <w:rsid w:val="00E5350F"/>
    <w:rsid w:val="00E53D44"/>
    <w:rsid w:val="00E54831"/>
    <w:rsid w:val="00E55B61"/>
    <w:rsid w:val="00E5677C"/>
    <w:rsid w:val="00E56856"/>
    <w:rsid w:val="00E56D14"/>
    <w:rsid w:val="00E6154C"/>
    <w:rsid w:val="00E62A8A"/>
    <w:rsid w:val="00E646F7"/>
    <w:rsid w:val="00E64F4E"/>
    <w:rsid w:val="00E67896"/>
    <w:rsid w:val="00E67CA2"/>
    <w:rsid w:val="00E70406"/>
    <w:rsid w:val="00E7090A"/>
    <w:rsid w:val="00E70F8D"/>
    <w:rsid w:val="00E70FAA"/>
    <w:rsid w:val="00E71541"/>
    <w:rsid w:val="00E72D81"/>
    <w:rsid w:val="00E731B7"/>
    <w:rsid w:val="00E73D14"/>
    <w:rsid w:val="00E75174"/>
    <w:rsid w:val="00E75175"/>
    <w:rsid w:val="00E7543E"/>
    <w:rsid w:val="00E75461"/>
    <w:rsid w:val="00E77AAA"/>
    <w:rsid w:val="00E77FE7"/>
    <w:rsid w:val="00E822EF"/>
    <w:rsid w:val="00E83BD3"/>
    <w:rsid w:val="00E83E30"/>
    <w:rsid w:val="00E84F45"/>
    <w:rsid w:val="00E86427"/>
    <w:rsid w:val="00E87E2C"/>
    <w:rsid w:val="00E90774"/>
    <w:rsid w:val="00E91421"/>
    <w:rsid w:val="00E91500"/>
    <w:rsid w:val="00E924A5"/>
    <w:rsid w:val="00E95454"/>
    <w:rsid w:val="00E96721"/>
    <w:rsid w:val="00EA0421"/>
    <w:rsid w:val="00EA0865"/>
    <w:rsid w:val="00EA1739"/>
    <w:rsid w:val="00EA2578"/>
    <w:rsid w:val="00EA5BCB"/>
    <w:rsid w:val="00EA678B"/>
    <w:rsid w:val="00EA72E0"/>
    <w:rsid w:val="00EB1B97"/>
    <w:rsid w:val="00EB1CDE"/>
    <w:rsid w:val="00EB2485"/>
    <w:rsid w:val="00EB4F3F"/>
    <w:rsid w:val="00EB5053"/>
    <w:rsid w:val="00EB75F4"/>
    <w:rsid w:val="00EB7C65"/>
    <w:rsid w:val="00EC003C"/>
    <w:rsid w:val="00EC007F"/>
    <w:rsid w:val="00EC0481"/>
    <w:rsid w:val="00EC4951"/>
    <w:rsid w:val="00EC6254"/>
    <w:rsid w:val="00EC6296"/>
    <w:rsid w:val="00EC7106"/>
    <w:rsid w:val="00EC71ED"/>
    <w:rsid w:val="00EC72D8"/>
    <w:rsid w:val="00EC7BAC"/>
    <w:rsid w:val="00EC7D99"/>
    <w:rsid w:val="00ED11A8"/>
    <w:rsid w:val="00ED1251"/>
    <w:rsid w:val="00ED1A09"/>
    <w:rsid w:val="00ED2AA5"/>
    <w:rsid w:val="00ED5386"/>
    <w:rsid w:val="00ED6821"/>
    <w:rsid w:val="00EE04A9"/>
    <w:rsid w:val="00EE16C7"/>
    <w:rsid w:val="00EE1C69"/>
    <w:rsid w:val="00EE29FF"/>
    <w:rsid w:val="00EE6025"/>
    <w:rsid w:val="00EE64FD"/>
    <w:rsid w:val="00EE6DEC"/>
    <w:rsid w:val="00EF0B8B"/>
    <w:rsid w:val="00EF0D48"/>
    <w:rsid w:val="00EF18A7"/>
    <w:rsid w:val="00EF1DA9"/>
    <w:rsid w:val="00EF3A13"/>
    <w:rsid w:val="00EF442E"/>
    <w:rsid w:val="00EF45D8"/>
    <w:rsid w:val="00EF4ADE"/>
    <w:rsid w:val="00EF5DD8"/>
    <w:rsid w:val="00EF65B8"/>
    <w:rsid w:val="00EF67FC"/>
    <w:rsid w:val="00EF689C"/>
    <w:rsid w:val="00EF69DD"/>
    <w:rsid w:val="00F002DC"/>
    <w:rsid w:val="00F0046B"/>
    <w:rsid w:val="00F01409"/>
    <w:rsid w:val="00F027F2"/>
    <w:rsid w:val="00F036C6"/>
    <w:rsid w:val="00F10F9F"/>
    <w:rsid w:val="00F10FF8"/>
    <w:rsid w:val="00F1155F"/>
    <w:rsid w:val="00F11A77"/>
    <w:rsid w:val="00F12F90"/>
    <w:rsid w:val="00F132A5"/>
    <w:rsid w:val="00F13715"/>
    <w:rsid w:val="00F13C46"/>
    <w:rsid w:val="00F13EB1"/>
    <w:rsid w:val="00F146B1"/>
    <w:rsid w:val="00F14DAC"/>
    <w:rsid w:val="00F16902"/>
    <w:rsid w:val="00F17DA7"/>
    <w:rsid w:val="00F212F9"/>
    <w:rsid w:val="00F229B2"/>
    <w:rsid w:val="00F23282"/>
    <w:rsid w:val="00F234DB"/>
    <w:rsid w:val="00F239B5"/>
    <w:rsid w:val="00F266B7"/>
    <w:rsid w:val="00F26924"/>
    <w:rsid w:val="00F26F62"/>
    <w:rsid w:val="00F27849"/>
    <w:rsid w:val="00F300D4"/>
    <w:rsid w:val="00F30CBE"/>
    <w:rsid w:val="00F30E62"/>
    <w:rsid w:val="00F31296"/>
    <w:rsid w:val="00F31357"/>
    <w:rsid w:val="00F326DB"/>
    <w:rsid w:val="00F32CB2"/>
    <w:rsid w:val="00F3373C"/>
    <w:rsid w:val="00F34600"/>
    <w:rsid w:val="00F3461D"/>
    <w:rsid w:val="00F3756C"/>
    <w:rsid w:val="00F40B33"/>
    <w:rsid w:val="00F41FBE"/>
    <w:rsid w:val="00F44DD6"/>
    <w:rsid w:val="00F453E5"/>
    <w:rsid w:val="00F4627D"/>
    <w:rsid w:val="00F46953"/>
    <w:rsid w:val="00F46D3C"/>
    <w:rsid w:val="00F47B55"/>
    <w:rsid w:val="00F50111"/>
    <w:rsid w:val="00F50816"/>
    <w:rsid w:val="00F51710"/>
    <w:rsid w:val="00F51E1A"/>
    <w:rsid w:val="00F51FC2"/>
    <w:rsid w:val="00F535F5"/>
    <w:rsid w:val="00F55203"/>
    <w:rsid w:val="00F5539B"/>
    <w:rsid w:val="00F5548C"/>
    <w:rsid w:val="00F55D5C"/>
    <w:rsid w:val="00F57B1F"/>
    <w:rsid w:val="00F57E3E"/>
    <w:rsid w:val="00F607BD"/>
    <w:rsid w:val="00F61D55"/>
    <w:rsid w:val="00F61D63"/>
    <w:rsid w:val="00F628A8"/>
    <w:rsid w:val="00F63008"/>
    <w:rsid w:val="00F64434"/>
    <w:rsid w:val="00F64B9E"/>
    <w:rsid w:val="00F6528D"/>
    <w:rsid w:val="00F658C0"/>
    <w:rsid w:val="00F66814"/>
    <w:rsid w:val="00F66A3C"/>
    <w:rsid w:val="00F66C3B"/>
    <w:rsid w:val="00F6728F"/>
    <w:rsid w:val="00F67541"/>
    <w:rsid w:val="00F67848"/>
    <w:rsid w:val="00F71199"/>
    <w:rsid w:val="00F718A0"/>
    <w:rsid w:val="00F71E1C"/>
    <w:rsid w:val="00F74D1C"/>
    <w:rsid w:val="00F75219"/>
    <w:rsid w:val="00F75C1F"/>
    <w:rsid w:val="00F76A73"/>
    <w:rsid w:val="00F80091"/>
    <w:rsid w:val="00F80503"/>
    <w:rsid w:val="00F8075F"/>
    <w:rsid w:val="00F8096A"/>
    <w:rsid w:val="00F80AFE"/>
    <w:rsid w:val="00F80BB0"/>
    <w:rsid w:val="00F80F5E"/>
    <w:rsid w:val="00F8216D"/>
    <w:rsid w:val="00F82D67"/>
    <w:rsid w:val="00F82FAE"/>
    <w:rsid w:val="00F83FA7"/>
    <w:rsid w:val="00F83FDF"/>
    <w:rsid w:val="00F86019"/>
    <w:rsid w:val="00F86B67"/>
    <w:rsid w:val="00F90136"/>
    <w:rsid w:val="00F9101B"/>
    <w:rsid w:val="00F925BD"/>
    <w:rsid w:val="00F9356C"/>
    <w:rsid w:val="00F94196"/>
    <w:rsid w:val="00F96419"/>
    <w:rsid w:val="00FA4426"/>
    <w:rsid w:val="00FA45CC"/>
    <w:rsid w:val="00FA4814"/>
    <w:rsid w:val="00FA5F42"/>
    <w:rsid w:val="00FA641A"/>
    <w:rsid w:val="00FA77D7"/>
    <w:rsid w:val="00FB02D8"/>
    <w:rsid w:val="00FB14A3"/>
    <w:rsid w:val="00FB280B"/>
    <w:rsid w:val="00FB3F4B"/>
    <w:rsid w:val="00FB4B72"/>
    <w:rsid w:val="00FB4DE8"/>
    <w:rsid w:val="00FC0FA3"/>
    <w:rsid w:val="00FC1779"/>
    <w:rsid w:val="00FC1DFA"/>
    <w:rsid w:val="00FC4C55"/>
    <w:rsid w:val="00FC6C9A"/>
    <w:rsid w:val="00FC711E"/>
    <w:rsid w:val="00FC71E2"/>
    <w:rsid w:val="00FD00BB"/>
    <w:rsid w:val="00FD17B3"/>
    <w:rsid w:val="00FD1AAF"/>
    <w:rsid w:val="00FD1B20"/>
    <w:rsid w:val="00FD3339"/>
    <w:rsid w:val="00FD5185"/>
    <w:rsid w:val="00FD55FC"/>
    <w:rsid w:val="00FD6230"/>
    <w:rsid w:val="00FD6ECE"/>
    <w:rsid w:val="00FE020D"/>
    <w:rsid w:val="00FE369A"/>
    <w:rsid w:val="00FE5666"/>
    <w:rsid w:val="00FE65AF"/>
    <w:rsid w:val="00FE6811"/>
    <w:rsid w:val="00FE79F1"/>
    <w:rsid w:val="00FE7CD3"/>
    <w:rsid w:val="00FF016A"/>
    <w:rsid w:val="00FF0F5A"/>
    <w:rsid w:val="00FF405A"/>
    <w:rsid w:val="00FF43A5"/>
    <w:rsid w:val="00FF61F8"/>
    <w:rsid w:val="00FF6AD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A03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503760"/>
    <w:rPr>
      <w:sz w:val="16"/>
      <w:szCs w:val="16"/>
    </w:rPr>
  </w:style>
  <w:style w:type="paragraph" w:styleId="Textocomentario">
    <w:name w:val="annotation text"/>
    <w:basedOn w:val="Normal"/>
    <w:link w:val="TextocomentarioCar"/>
    <w:uiPriority w:val="99"/>
    <w:semiHidden/>
    <w:unhideWhenUsed/>
    <w:rsid w:val="00503760"/>
  </w:style>
  <w:style w:type="character" w:customStyle="1" w:styleId="TextocomentarioCar">
    <w:name w:val="Texto comentario Car"/>
    <w:basedOn w:val="Fuentedeprrafopredeter"/>
    <w:link w:val="Textocomentario"/>
    <w:uiPriority w:val="99"/>
    <w:semiHidden/>
    <w:rsid w:val="005037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760"/>
    <w:rPr>
      <w:b/>
      <w:bCs/>
    </w:rPr>
  </w:style>
  <w:style w:type="character" w:customStyle="1" w:styleId="AsuntodelcomentarioCar">
    <w:name w:val="Asunto del comentario Car"/>
    <w:basedOn w:val="TextocomentarioCar"/>
    <w:link w:val="Asuntodelcomentario"/>
    <w:uiPriority w:val="99"/>
    <w:semiHidden/>
    <w:rsid w:val="00503760"/>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390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6435032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45412970">
      <w:bodyDiv w:val="1"/>
      <w:marLeft w:val="0"/>
      <w:marRight w:val="0"/>
      <w:marTop w:val="0"/>
      <w:marBottom w:val="0"/>
      <w:divBdr>
        <w:top w:val="none" w:sz="0" w:space="0" w:color="auto"/>
        <w:left w:val="none" w:sz="0" w:space="0" w:color="auto"/>
        <w:bottom w:val="none" w:sz="0" w:space="0" w:color="auto"/>
        <w:right w:val="none" w:sz="0" w:space="0" w:color="auto"/>
      </w:divBdr>
    </w:div>
    <w:div w:id="582835117">
      <w:bodyDiv w:val="1"/>
      <w:marLeft w:val="0"/>
      <w:marRight w:val="0"/>
      <w:marTop w:val="0"/>
      <w:marBottom w:val="0"/>
      <w:divBdr>
        <w:top w:val="none" w:sz="0" w:space="0" w:color="auto"/>
        <w:left w:val="none" w:sz="0" w:space="0" w:color="auto"/>
        <w:bottom w:val="none" w:sz="0" w:space="0" w:color="auto"/>
        <w:right w:val="none" w:sz="0" w:space="0" w:color="auto"/>
      </w:divBdr>
    </w:div>
    <w:div w:id="798693083">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16619267">
      <w:bodyDiv w:val="1"/>
      <w:marLeft w:val="0"/>
      <w:marRight w:val="0"/>
      <w:marTop w:val="0"/>
      <w:marBottom w:val="0"/>
      <w:divBdr>
        <w:top w:val="none" w:sz="0" w:space="0" w:color="auto"/>
        <w:left w:val="none" w:sz="0" w:space="0" w:color="auto"/>
        <w:bottom w:val="none" w:sz="0" w:space="0" w:color="auto"/>
        <w:right w:val="none" w:sz="0" w:space="0" w:color="auto"/>
      </w:divBdr>
    </w:div>
    <w:div w:id="122745369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04919435">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CB70-43D4-4086-BD79-C12D0908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7443</Words>
  <Characters>40940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Georgina Bonilla</cp:lastModifiedBy>
  <cp:revision>67</cp:revision>
  <cp:lastPrinted>2024-03-08T16:31:00Z</cp:lastPrinted>
  <dcterms:created xsi:type="dcterms:W3CDTF">2024-02-20T15:06:00Z</dcterms:created>
  <dcterms:modified xsi:type="dcterms:W3CDTF">2024-03-08T16:59:00Z</dcterms:modified>
</cp:coreProperties>
</file>